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2AB55" w14:textId="77777777" w:rsidR="00267650" w:rsidRPr="007C62FC" w:rsidRDefault="00680B31" w:rsidP="00267650">
      <w:pPr>
        <w:snapToGrid w:val="0"/>
        <w:jc w:val="center"/>
        <w:rPr>
          <w:rFonts w:ascii="標楷體" w:eastAsia="標楷體" w:hAnsi="標楷體"/>
          <w:b/>
          <w:color w:val="000000" w:themeColor="text1"/>
          <w:sz w:val="28"/>
        </w:rPr>
      </w:pPr>
      <w:bookmarkStart w:id="0" w:name="_Hlk185440263"/>
      <w:r w:rsidRPr="00680B31">
        <w:rPr>
          <w:rFonts w:ascii="標楷體" w:eastAsia="標楷體" w:hAnsi="標楷體"/>
          <w:b/>
          <w:noProof/>
          <w:color w:val="000000" w:themeColor="text1"/>
          <w:sz w:val="28"/>
        </w:rPr>
        <w:drawing>
          <wp:inline distT="0" distB="0" distL="0" distR="0" wp14:anchorId="657AFE61" wp14:editId="3A7DC1BB">
            <wp:extent cx="4773930" cy="595630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3930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43C7A0" w14:textId="77777777" w:rsidR="00267650" w:rsidRPr="007C62FC" w:rsidRDefault="00680B31" w:rsidP="00267650">
      <w:pPr>
        <w:snapToGrid w:val="0"/>
        <w:spacing w:after="240"/>
        <w:jc w:val="right"/>
        <w:rPr>
          <w:rFonts w:ascii="標楷體" w:eastAsia="標楷體" w:hAnsi="標楷體"/>
          <w:b/>
          <w:color w:val="000000" w:themeColor="text1"/>
          <w:sz w:val="28"/>
        </w:rPr>
      </w:pPr>
      <w:r w:rsidRPr="00680B31">
        <w:rPr>
          <w:rFonts w:ascii="標楷體" w:eastAsia="標楷體" w:hAnsi="標楷體"/>
          <w:b/>
          <w:noProof/>
          <w:color w:val="000000" w:themeColor="text1"/>
          <w:sz w:val="28"/>
        </w:rPr>
        <w:drawing>
          <wp:inline distT="0" distB="0" distL="0" distR="0" wp14:anchorId="057DEB65" wp14:editId="4ABC279B">
            <wp:extent cx="2126615" cy="212725"/>
            <wp:effectExtent l="0" t="0" r="0" b="0"/>
            <wp:docPr id="2" name="圖片 2" descr="一張含有 文字, 筆跡, 字型, 印刷術 的圖片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" descr="一張含有 文字, 筆跡, 字型, 印刷術 的圖片自動產生的描述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02" t="7571" r="10106" b="872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6615" cy="21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4E26C1" w14:textId="77777777" w:rsidR="00780D0B" w:rsidRPr="007C62FC" w:rsidRDefault="00CF5220" w:rsidP="00267650">
      <w:pPr>
        <w:snapToGrid w:val="0"/>
        <w:spacing w:before="240"/>
        <w:jc w:val="center"/>
        <w:rPr>
          <w:rFonts w:ascii="標楷體" w:eastAsia="標楷體" w:hAnsi="標楷體"/>
          <w:b/>
          <w:color w:val="000000" w:themeColor="text1"/>
          <w:sz w:val="28"/>
        </w:rPr>
      </w:pPr>
      <w:r w:rsidRPr="007C62FC">
        <w:rPr>
          <w:rFonts w:ascii="標楷體" w:eastAsia="標楷體" w:hAnsi="標楷體"/>
          <w:b/>
          <w:color w:val="000000" w:themeColor="text1"/>
          <w:sz w:val="28"/>
        </w:rPr>
        <w:t>202</w:t>
      </w:r>
      <w:r w:rsidR="007C05C8" w:rsidRPr="007C62FC">
        <w:rPr>
          <w:rFonts w:ascii="標楷體" w:eastAsia="標楷體" w:hAnsi="標楷體"/>
          <w:b/>
          <w:color w:val="000000" w:themeColor="text1"/>
          <w:sz w:val="28"/>
        </w:rPr>
        <w:t>6</w:t>
      </w:r>
      <w:r w:rsidR="00780D0B" w:rsidRPr="007C62FC">
        <w:rPr>
          <w:rFonts w:ascii="標楷體" w:eastAsia="標楷體" w:hAnsi="標楷體" w:hint="eastAsia"/>
          <w:b/>
          <w:color w:val="000000" w:themeColor="text1"/>
          <w:sz w:val="28"/>
        </w:rPr>
        <w:t>新北</w:t>
      </w:r>
      <w:r w:rsidR="00415BA5" w:rsidRPr="007C62FC">
        <w:rPr>
          <w:rFonts w:ascii="標楷體" w:eastAsia="標楷體" w:hAnsi="標楷體" w:hint="eastAsia"/>
          <w:b/>
          <w:color w:val="000000" w:themeColor="text1"/>
          <w:sz w:val="28"/>
        </w:rPr>
        <w:t>校園</w:t>
      </w:r>
      <w:r w:rsidRPr="007C62FC">
        <w:rPr>
          <w:rFonts w:ascii="標楷體" w:eastAsia="標楷體" w:hAnsi="標楷體" w:hint="eastAsia"/>
          <w:b/>
          <w:color w:val="000000" w:themeColor="text1"/>
          <w:sz w:val="28"/>
        </w:rPr>
        <w:t>閱讀</w:t>
      </w:r>
      <w:r w:rsidR="00415BA5" w:rsidRPr="007C62FC">
        <w:rPr>
          <w:rFonts w:ascii="標楷體" w:eastAsia="標楷體" w:hAnsi="標楷體" w:hint="eastAsia"/>
          <w:b/>
          <w:color w:val="000000" w:themeColor="text1"/>
          <w:sz w:val="28"/>
        </w:rPr>
        <w:t>週</w:t>
      </w:r>
      <w:r w:rsidR="00780D0B" w:rsidRPr="007C62FC">
        <w:rPr>
          <w:rFonts w:ascii="標楷體" w:eastAsia="標楷體" w:hAnsi="標楷體" w:hint="eastAsia"/>
          <w:b/>
          <w:color w:val="000000" w:themeColor="text1"/>
          <w:sz w:val="28"/>
        </w:rPr>
        <w:t>實施計畫</w:t>
      </w:r>
      <w:bookmarkEnd w:id="0"/>
    </w:p>
    <w:p w14:paraId="5531ADF4" w14:textId="77777777" w:rsidR="00780D0B" w:rsidRPr="007C62FC" w:rsidRDefault="00780D0B" w:rsidP="00780D0B">
      <w:pPr>
        <w:snapToGrid w:val="0"/>
        <w:spacing w:line="400" w:lineRule="exact"/>
        <w:jc w:val="right"/>
        <w:rPr>
          <w:rFonts w:ascii="標楷體" w:eastAsia="標楷體" w:hAnsi="標楷體"/>
          <w:color w:val="000000" w:themeColor="text1"/>
          <w:sz w:val="20"/>
          <w:szCs w:val="20"/>
        </w:rPr>
      </w:pPr>
      <w:r w:rsidRPr="007C62FC">
        <w:rPr>
          <w:rFonts w:ascii="標楷體" w:eastAsia="標楷體" w:hAnsi="標楷體" w:hint="eastAsia"/>
          <w:color w:val="000000" w:themeColor="text1"/>
          <w:sz w:val="20"/>
          <w:szCs w:val="20"/>
        </w:rPr>
        <w:t>新北教國字第</w:t>
      </w:r>
      <w:r w:rsidR="00A15337" w:rsidRPr="007C62FC">
        <w:rPr>
          <w:rFonts w:ascii="標楷體" w:eastAsia="標楷體" w:hAnsi="標楷體"/>
          <w:b/>
          <w:bCs/>
          <w:color w:val="000000" w:themeColor="text1"/>
          <w:sz w:val="20"/>
          <w:szCs w:val="20"/>
        </w:rPr>
        <w:t>1150455974</w:t>
      </w:r>
      <w:r w:rsidRPr="007C62FC">
        <w:rPr>
          <w:rFonts w:ascii="標楷體" w:eastAsia="標楷體" w:hAnsi="標楷體" w:hint="eastAsia"/>
          <w:color w:val="000000" w:themeColor="text1"/>
          <w:sz w:val="20"/>
          <w:szCs w:val="20"/>
        </w:rPr>
        <w:t>號</w:t>
      </w:r>
    </w:p>
    <w:p w14:paraId="6DEB3C6F" w14:textId="77777777" w:rsidR="00780D0B" w:rsidRPr="007C62FC" w:rsidRDefault="00780D0B" w:rsidP="00780D0B">
      <w:pPr>
        <w:pStyle w:val="a3"/>
        <w:numPr>
          <w:ilvl w:val="0"/>
          <w:numId w:val="1"/>
        </w:numPr>
        <w:snapToGrid w:val="0"/>
        <w:spacing w:line="400" w:lineRule="exact"/>
        <w:ind w:leftChars="0"/>
        <w:rPr>
          <w:rFonts w:ascii="標楷體" w:eastAsia="標楷體" w:hAnsi="標楷體"/>
          <w:color w:val="000000" w:themeColor="text1"/>
        </w:rPr>
      </w:pPr>
      <w:r w:rsidRPr="007C62FC">
        <w:rPr>
          <w:rFonts w:ascii="標楷體" w:eastAsia="標楷體" w:hAnsi="標楷體" w:hint="eastAsia"/>
          <w:color w:val="000000" w:themeColor="text1"/>
        </w:rPr>
        <w:t>緣起</w:t>
      </w:r>
    </w:p>
    <w:p w14:paraId="747A6382" w14:textId="77777777" w:rsidR="007C05C8" w:rsidRPr="007C62FC" w:rsidRDefault="00780D0B" w:rsidP="007C05C8">
      <w:pPr>
        <w:pStyle w:val="a3"/>
        <w:snapToGrid w:val="0"/>
        <w:spacing w:line="400" w:lineRule="exact"/>
        <w:jc w:val="both"/>
        <w:rPr>
          <w:rFonts w:ascii="標楷體" w:eastAsia="標楷體" w:hAnsi="標楷體"/>
          <w:color w:val="000000" w:themeColor="text1"/>
        </w:rPr>
      </w:pPr>
      <w:r w:rsidRPr="007C62FC">
        <w:rPr>
          <w:rFonts w:ascii="標楷體" w:eastAsia="標楷體" w:hAnsi="標楷體"/>
          <w:color w:val="000000" w:themeColor="text1"/>
        </w:rPr>
        <w:t xml:space="preserve">    </w:t>
      </w:r>
      <w:r w:rsidR="007C05C8" w:rsidRPr="007C62FC">
        <w:rPr>
          <w:rFonts w:ascii="標楷體" w:eastAsia="標楷體" w:hAnsi="標楷體" w:hint="eastAsia"/>
          <w:color w:val="000000" w:themeColor="text1"/>
        </w:rPr>
        <w:t>閱讀能為孩子開啟理解世界與探索自我的窗口，是培養未來關鍵競爭力的重要基礎，更是終身學習不可或缺的核心素養。新北市長期深耕閱讀教育，從圖書資源建置、閱讀空間改造到智慧適性閱讀推動，逐步形塑完整閱讀生態，期盼每一位孩子都能在書中發現自我、拓展視野，讓閱讀成為生活的一部分與成長的重要動力。</w:t>
      </w:r>
    </w:p>
    <w:p w14:paraId="164875BB" w14:textId="77777777" w:rsidR="007C05C8" w:rsidRPr="007C62FC" w:rsidRDefault="007C05C8" w:rsidP="007C05C8">
      <w:pPr>
        <w:pStyle w:val="a3"/>
        <w:snapToGrid w:val="0"/>
        <w:spacing w:line="400" w:lineRule="exact"/>
        <w:jc w:val="both"/>
        <w:rPr>
          <w:rFonts w:ascii="標楷體" w:eastAsia="標楷體" w:hAnsi="標楷體"/>
          <w:color w:val="000000" w:themeColor="text1"/>
        </w:rPr>
      </w:pPr>
      <w:r w:rsidRPr="007C62FC">
        <w:rPr>
          <w:rFonts w:ascii="標楷體" w:eastAsia="標楷體" w:hAnsi="標楷體"/>
          <w:color w:val="000000" w:themeColor="text1"/>
        </w:rPr>
        <w:t xml:space="preserve">    </w:t>
      </w:r>
      <w:r w:rsidRPr="007C62FC">
        <w:rPr>
          <w:rFonts w:ascii="標楷體" w:eastAsia="標楷體" w:hAnsi="標楷體" w:hint="eastAsia"/>
          <w:color w:val="000000" w:themeColor="text1"/>
        </w:rPr>
        <w:t>本市持續響應世界閱讀日辦理多元推廣活動，營造全民閱讀氛圍，今年度為深化校園參與並擴大閱讀影響力，特以</w:t>
      </w:r>
      <w:r w:rsidRPr="007C62FC">
        <w:rPr>
          <w:rFonts w:ascii="標楷體" w:eastAsia="標楷體" w:hAnsi="標楷體" w:hint="eastAsia"/>
          <w:b/>
          <w:bCs/>
          <w:color w:val="000000" w:themeColor="text1"/>
        </w:rPr>
        <w:t>「</w:t>
      </w:r>
      <w:r w:rsidRPr="007C62FC">
        <w:rPr>
          <w:rFonts w:ascii="標楷體" w:eastAsia="標楷體" w:hAnsi="標楷體"/>
          <w:b/>
          <w:bCs/>
          <w:color w:val="000000" w:themeColor="text1"/>
        </w:rPr>
        <w:t>BOOK</w:t>
      </w:r>
      <w:r w:rsidRPr="007C62FC">
        <w:rPr>
          <w:rFonts w:ascii="標楷體" w:eastAsia="標楷體" w:hAnsi="標楷體" w:hint="eastAsia"/>
          <w:b/>
          <w:bCs/>
          <w:color w:val="000000" w:themeColor="text1"/>
        </w:rPr>
        <w:t>夢啟航，閱讀進化中</w:t>
      </w:r>
      <w:r w:rsidRPr="007C62FC">
        <w:rPr>
          <w:rFonts w:ascii="標楷體" w:eastAsia="標楷體" w:hAnsi="標楷體"/>
          <w:color w:val="000000" w:themeColor="text1"/>
        </w:rPr>
        <w:t>—</w:t>
      </w:r>
      <w:r w:rsidRPr="007C62FC">
        <w:rPr>
          <w:rFonts w:ascii="標楷體" w:eastAsia="標楷體" w:hAnsi="標楷體" w:hint="eastAsia"/>
          <w:color w:val="000000" w:themeColor="text1"/>
        </w:rPr>
        <w:t>一本書就是一次進化</w:t>
      </w:r>
      <w:r w:rsidRPr="007C62FC">
        <w:rPr>
          <w:rFonts w:ascii="標楷體" w:eastAsia="標楷體" w:hAnsi="標楷體" w:hint="eastAsia"/>
          <w:b/>
          <w:bCs/>
          <w:color w:val="000000" w:themeColor="text1"/>
        </w:rPr>
        <w:t>」</w:t>
      </w:r>
      <w:r w:rsidRPr="007C62FC">
        <w:rPr>
          <w:rFonts w:ascii="標楷體" w:eastAsia="標楷體" w:hAnsi="標楷體" w:hint="eastAsia"/>
          <w:color w:val="000000" w:themeColor="text1"/>
        </w:rPr>
        <w:t>為主題，將閱讀歷程轉化為一場充滿探索與成長的冒險旅程，透過閱讀任務與學習挑戰，引導學生在閱讀中累積經驗、逐步進化，朝向成為</w:t>
      </w:r>
      <w:r w:rsidRPr="007C62FC">
        <w:rPr>
          <w:rFonts w:ascii="標楷體" w:eastAsia="標楷體" w:hAnsi="標楷體" w:hint="eastAsia"/>
          <w:b/>
          <w:bCs/>
          <w:color w:val="000000" w:themeColor="text1"/>
        </w:rPr>
        <w:t>「</w:t>
      </w:r>
      <w:r w:rsidRPr="007C62FC">
        <w:rPr>
          <w:rFonts w:ascii="標楷體" w:eastAsia="標楷體" w:hAnsi="標楷體"/>
          <w:b/>
          <w:bCs/>
          <w:color w:val="000000" w:themeColor="text1"/>
        </w:rPr>
        <w:t>BOOK</w:t>
      </w:r>
      <w:r w:rsidRPr="007C62FC">
        <w:rPr>
          <w:rFonts w:ascii="標楷體" w:eastAsia="標楷體" w:hAnsi="標楷體" w:hint="eastAsia"/>
          <w:b/>
          <w:bCs/>
          <w:color w:val="000000" w:themeColor="text1"/>
        </w:rPr>
        <w:t>夢大師」</w:t>
      </w:r>
      <w:r w:rsidRPr="007C62FC">
        <w:rPr>
          <w:rFonts w:ascii="標楷體" w:eastAsia="標楷體" w:hAnsi="標楷體" w:hint="eastAsia"/>
          <w:color w:val="000000" w:themeColor="text1"/>
        </w:rPr>
        <w:t>邁進。</w:t>
      </w:r>
    </w:p>
    <w:p w14:paraId="74D93204" w14:textId="77777777" w:rsidR="007C05C8" w:rsidRPr="007C62FC" w:rsidRDefault="007C05C8" w:rsidP="007C05C8">
      <w:pPr>
        <w:pStyle w:val="a3"/>
        <w:snapToGrid w:val="0"/>
        <w:spacing w:line="400" w:lineRule="exact"/>
        <w:jc w:val="both"/>
        <w:rPr>
          <w:rFonts w:ascii="標楷體" w:eastAsia="標楷體" w:hAnsi="標楷體"/>
          <w:color w:val="000000" w:themeColor="text1"/>
        </w:rPr>
      </w:pPr>
      <w:r w:rsidRPr="007C62FC">
        <w:rPr>
          <w:rFonts w:ascii="標楷體" w:eastAsia="標楷體" w:hAnsi="標楷體"/>
          <w:color w:val="000000" w:themeColor="text1"/>
        </w:rPr>
        <w:t xml:space="preserve">    2026</w:t>
      </w:r>
      <w:r w:rsidRPr="007C62FC">
        <w:rPr>
          <w:rFonts w:ascii="標楷體" w:eastAsia="標楷體" w:hAnsi="標楷體" w:hint="eastAsia"/>
          <w:color w:val="000000" w:themeColor="text1"/>
        </w:rPr>
        <w:t>新北校園閱讀週以</w:t>
      </w:r>
      <w:r w:rsidRPr="007C62FC">
        <w:rPr>
          <w:rFonts w:ascii="標楷體" w:eastAsia="標楷體" w:hAnsi="標楷體" w:hint="eastAsia"/>
          <w:b/>
          <w:bCs/>
          <w:color w:val="000000" w:themeColor="text1"/>
        </w:rPr>
        <w:t>「</w:t>
      </w:r>
      <w:r w:rsidRPr="007C62FC">
        <w:rPr>
          <w:rFonts w:ascii="標楷體" w:eastAsia="標楷體" w:hAnsi="標楷體"/>
          <w:b/>
          <w:bCs/>
          <w:color w:val="000000" w:themeColor="text1"/>
        </w:rPr>
        <w:t>BOOK</w:t>
      </w:r>
      <w:r w:rsidRPr="007C62FC">
        <w:rPr>
          <w:rFonts w:ascii="標楷體" w:eastAsia="標楷體" w:hAnsi="標楷體" w:hint="eastAsia"/>
          <w:b/>
          <w:bCs/>
          <w:color w:val="000000" w:themeColor="text1"/>
        </w:rPr>
        <w:t>夢」</w:t>
      </w:r>
      <w:r w:rsidRPr="007C62FC">
        <w:rPr>
          <w:rFonts w:ascii="標楷體" w:eastAsia="標楷體" w:hAnsi="標楷體" w:hint="eastAsia"/>
          <w:color w:val="000000" w:themeColor="text1"/>
        </w:rPr>
        <w:t>為核心架構，規劃四大系列活動，從校園環境、教學創新、生活閱讀與社群互動多面向推動閱讀文化：</w:t>
      </w:r>
      <w:r w:rsidRPr="007C62FC">
        <w:rPr>
          <w:rFonts w:ascii="標楷體" w:eastAsia="標楷體" w:hAnsi="標楷體"/>
          <w:b/>
          <w:bCs/>
          <w:color w:val="000000" w:themeColor="text1"/>
        </w:rPr>
        <w:t>B</w:t>
      </w:r>
      <w:r w:rsidRPr="007C62FC">
        <w:rPr>
          <w:rFonts w:ascii="標楷體" w:eastAsia="標楷體" w:hAnsi="標楷體" w:hint="eastAsia"/>
          <w:b/>
          <w:bCs/>
          <w:color w:val="000000" w:themeColor="text1"/>
        </w:rPr>
        <w:t>（</w:t>
      </w:r>
      <w:r w:rsidRPr="007C62FC">
        <w:rPr>
          <w:rFonts w:ascii="標楷體" w:eastAsia="標楷體" w:hAnsi="標楷體"/>
          <w:b/>
          <w:bCs/>
          <w:color w:val="000000" w:themeColor="text1"/>
        </w:rPr>
        <w:t>Best</w:t>
      </w:r>
      <w:r w:rsidRPr="007C62FC">
        <w:rPr>
          <w:rFonts w:ascii="標楷體" w:eastAsia="標楷體" w:hAnsi="標楷體" w:hint="eastAsia"/>
          <w:b/>
          <w:bCs/>
          <w:color w:val="000000" w:themeColor="text1"/>
        </w:rPr>
        <w:t>閱讀）</w:t>
      </w:r>
      <w:r w:rsidRPr="007C62FC">
        <w:rPr>
          <w:rFonts w:ascii="標楷體" w:eastAsia="標楷體" w:hAnsi="標楷體" w:hint="eastAsia"/>
          <w:color w:val="000000" w:themeColor="text1"/>
        </w:rPr>
        <w:t>強調學校營造優質閱讀環境與多元活動，透過特色閱讀週打造校園閱讀進化基地；</w:t>
      </w:r>
      <w:r w:rsidRPr="007C62FC">
        <w:rPr>
          <w:rFonts w:ascii="標楷體" w:eastAsia="標楷體" w:hAnsi="標楷體"/>
          <w:b/>
          <w:bCs/>
          <w:color w:val="000000" w:themeColor="text1"/>
        </w:rPr>
        <w:t>O</w:t>
      </w:r>
      <w:r w:rsidRPr="007C62FC">
        <w:rPr>
          <w:rFonts w:ascii="標楷體" w:eastAsia="標楷體" w:hAnsi="標楷體" w:hint="eastAsia"/>
          <w:b/>
          <w:bCs/>
          <w:color w:val="000000" w:themeColor="text1"/>
        </w:rPr>
        <w:t>（</w:t>
      </w:r>
      <w:r w:rsidRPr="007C62FC">
        <w:rPr>
          <w:rFonts w:ascii="標楷體" w:eastAsia="標楷體" w:hAnsi="標楷體"/>
          <w:b/>
          <w:bCs/>
          <w:color w:val="000000" w:themeColor="text1"/>
        </w:rPr>
        <w:t>OK</w:t>
      </w:r>
      <w:r w:rsidRPr="007C62FC">
        <w:rPr>
          <w:rFonts w:ascii="標楷體" w:eastAsia="標楷體" w:hAnsi="標楷體" w:hint="eastAsia"/>
          <w:b/>
          <w:bCs/>
          <w:color w:val="000000" w:themeColor="text1"/>
        </w:rPr>
        <w:t>閱讀）</w:t>
      </w:r>
      <w:r w:rsidRPr="007C62FC">
        <w:rPr>
          <w:rFonts w:ascii="標楷體" w:eastAsia="標楷體" w:hAnsi="標楷體" w:hint="eastAsia"/>
          <w:color w:val="000000" w:themeColor="text1"/>
        </w:rPr>
        <w:t>結合</w:t>
      </w:r>
      <w:r w:rsidRPr="007C62FC">
        <w:rPr>
          <w:rFonts w:ascii="標楷體" w:eastAsia="標楷體" w:hAnsi="標楷體"/>
          <w:color w:val="000000" w:themeColor="text1"/>
        </w:rPr>
        <w:t>SmartReading</w:t>
      </w:r>
      <w:r w:rsidRPr="007C62FC">
        <w:rPr>
          <w:rFonts w:ascii="標楷體" w:eastAsia="標楷體" w:hAnsi="標楷體" w:hint="eastAsia"/>
          <w:color w:val="000000" w:themeColor="text1"/>
        </w:rPr>
        <w:t>適性閱讀平台，培養學生自主閱讀能力，並透過創意教案甄選深化教師專業發展；</w:t>
      </w:r>
      <w:r w:rsidRPr="007C62FC">
        <w:rPr>
          <w:rFonts w:ascii="標楷體" w:eastAsia="標楷體" w:hAnsi="標楷體"/>
          <w:b/>
          <w:bCs/>
          <w:color w:val="000000" w:themeColor="text1"/>
        </w:rPr>
        <w:t>O</w:t>
      </w:r>
      <w:r w:rsidRPr="007C62FC">
        <w:rPr>
          <w:rFonts w:ascii="標楷體" w:eastAsia="標楷體" w:hAnsi="標楷體" w:hint="eastAsia"/>
          <w:b/>
          <w:bCs/>
          <w:color w:val="000000" w:themeColor="text1"/>
        </w:rPr>
        <w:t>（</w:t>
      </w:r>
      <w:r w:rsidRPr="007C62FC">
        <w:rPr>
          <w:rFonts w:ascii="標楷體" w:eastAsia="標楷體" w:hAnsi="標楷體"/>
          <w:b/>
          <w:bCs/>
          <w:color w:val="000000" w:themeColor="text1"/>
        </w:rPr>
        <w:t>Open</w:t>
      </w:r>
      <w:r w:rsidRPr="007C62FC">
        <w:rPr>
          <w:rFonts w:ascii="標楷體" w:eastAsia="標楷體" w:hAnsi="標楷體" w:hint="eastAsia"/>
          <w:b/>
          <w:bCs/>
          <w:color w:val="000000" w:themeColor="text1"/>
        </w:rPr>
        <w:t>閱讀）</w:t>
      </w:r>
      <w:r w:rsidRPr="007C62FC">
        <w:rPr>
          <w:rFonts w:ascii="標楷體" w:eastAsia="標楷體" w:hAnsi="標楷體" w:hint="eastAsia"/>
          <w:color w:val="000000" w:themeColor="text1"/>
        </w:rPr>
        <w:t>連結市立圖書館資源，鼓勵學生於生活中持續借閱，拓展閱讀觸角並累積閱讀能量；</w:t>
      </w:r>
      <w:r w:rsidRPr="007C62FC">
        <w:rPr>
          <w:rFonts w:ascii="標楷體" w:eastAsia="標楷體" w:hAnsi="標楷體"/>
          <w:b/>
          <w:bCs/>
          <w:color w:val="000000" w:themeColor="text1"/>
        </w:rPr>
        <w:t>K</w:t>
      </w:r>
      <w:r w:rsidRPr="007C62FC">
        <w:rPr>
          <w:rFonts w:ascii="標楷體" w:eastAsia="標楷體" w:hAnsi="標楷體" w:hint="eastAsia"/>
          <w:b/>
          <w:bCs/>
          <w:color w:val="000000" w:themeColor="text1"/>
        </w:rPr>
        <w:t>（</w:t>
      </w:r>
      <w:r w:rsidRPr="007C62FC">
        <w:rPr>
          <w:rFonts w:ascii="標楷體" w:eastAsia="標楷體" w:hAnsi="標楷體"/>
          <w:b/>
          <w:bCs/>
          <w:color w:val="000000" w:themeColor="text1"/>
        </w:rPr>
        <w:t>Keep</w:t>
      </w:r>
      <w:r w:rsidRPr="007C62FC">
        <w:rPr>
          <w:rFonts w:ascii="標楷體" w:eastAsia="標楷體" w:hAnsi="標楷體" w:hint="eastAsia"/>
          <w:b/>
          <w:bCs/>
          <w:color w:val="000000" w:themeColor="text1"/>
        </w:rPr>
        <w:t>閱讀）</w:t>
      </w:r>
      <w:r w:rsidRPr="007C62FC">
        <w:rPr>
          <w:rFonts w:ascii="標楷體" w:eastAsia="標楷體" w:hAnsi="標楷體" w:hint="eastAsia"/>
          <w:color w:val="000000" w:themeColor="text1"/>
        </w:rPr>
        <w:t>透過新媒體平台辦理閱讀召喚互動活動，串聯親師生與社群參與，讓閱讀成為打招呼的方式與情感交流的媒介。</w:t>
      </w:r>
    </w:p>
    <w:p w14:paraId="4B60AE4D" w14:textId="77777777" w:rsidR="00780D0B" w:rsidRPr="007C62FC" w:rsidRDefault="007C05C8" w:rsidP="007C05C8">
      <w:pPr>
        <w:pStyle w:val="a3"/>
        <w:snapToGrid w:val="0"/>
        <w:spacing w:line="400" w:lineRule="exact"/>
        <w:ind w:leftChars="0"/>
        <w:jc w:val="both"/>
        <w:rPr>
          <w:rFonts w:ascii="標楷體" w:eastAsia="標楷體" w:hAnsi="標楷體"/>
          <w:color w:val="000000" w:themeColor="text1"/>
        </w:rPr>
      </w:pPr>
      <w:r w:rsidRPr="007C62FC">
        <w:rPr>
          <w:rFonts w:ascii="標楷體" w:eastAsia="標楷體" w:hAnsi="標楷體"/>
          <w:color w:val="000000" w:themeColor="text1"/>
        </w:rPr>
        <w:t xml:space="preserve">    </w:t>
      </w:r>
      <w:r w:rsidRPr="007C62FC">
        <w:rPr>
          <w:rFonts w:ascii="標楷體" w:eastAsia="標楷體" w:hAnsi="標楷體" w:hint="eastAsia"/>
          <w:color w:val="000000" w:themeColor="text1"/>
        </w:rPr>
        <w:t>透過</w:t>
      </w:r>
      <w:r w:rsidRPr="007C62FC">
        <w:rPr>
          <w:rFonts w:ascii="標楷體" w:eastAsia="標楷體" w:hAnsi="標楷體" w:hint="eastAsia"/>
          <w:b/>
          <w:bCs/>
          <w:color w:val="000000" w:themeColor="text1"/>
        </w:rPr>
        <w:t>「</w:t>
      </w:r>
      <w:r w:rsidRPr="007C62FC">
        <w:rPr>
          <w:rFonts w:ascii="標楷體" w:eastAsia="標楷體" w:hAnsi="標楷體"/>
          <w:b/>
          <w:bCs/>
          <w:color w:val="000000" w:themeColor="text1"/>
        </w:rPr>
        <w:t>BOOK</w:t>
      </w:r>
      <w:r w:rsidRPr="007C62FC">
        <w:rPr>
          <w:rFonts w:ascii="標楷體" w:eastAsia="標楷體" w:hAnsi="標楷體" w:hint="eastAsia"/>
          <w:b/>
          <w:bCs/>
          <w:color w:val="000000" w:themeColor="text1"/>
        </w:rPr>
        <w:t>夢」</w:t>
      </w:r>
      <w:r w:rsidRPr="007C62FC">
        <w:rPr>
          <w:rFonts w:ascii="標楷體" w:eastAsia="標楷體" w:hAnsi="標楷體" w:hint="eastAsia"/>
          <w:color w:val="000000" w:themeColor="text1"/>
        </w:rPr>
        <w:t>系列活動的整體推動，期望形塑校園、家庭與社區共同參與的閱讀文化，使閱讀不僅是學習工具，更是一段持續探索、成長與進化的生命歷程，展現新北市閱讀教育的深耕成果與創新能量。</w:t>
      </w:r>
    </w:p>
    <w:p w14:paraId="570B9AB6" w14:textId="77777777" w:rsidR="00780D0B" w:rsidRPr="007C62FC" w:rsidRDefault="00780D0B" w:rsidP="00C771AE">
      <w:pPr>
        <w:pStyle w:val="a3"/>
        <w:numPr>
          <w:ilvl w:val="0"/>
          <w:numId w:val="1"/>
        </w:numPr>
        <w:snapToGrid w:val="0"/>
        <w:spacing w:line="400" w:lineRule="exact"/>
        <w:ind w:leftChars="0"/>
        <w:rPr>
          <w:rFonts w:ascii="標楷體" w:eastAsia="標楷體" w:hAnsi="標楷體"/>
          <w:color w:val="000000" w:themeColor="text1"/>
        </w:rPr>
      </w:pPr>
      <w:r w:rsidRPr="007C62FC">
        <w:rPr>
          <w:rFonts w:ascii="標楷體" w:eastAsia="標楷體" w:hAnsi="標楷體" w:hint="eastAsia"/>
          <w:color w:val="000000" w:themeColor="text1"/>
        </w:rPr>
        <w:t>依據：</w:t>
      </w:r>
      <w:r w:rsidR="00C771AE" w:rsidRPr="007C62FC">
        <w:rPr>
          <w:rFonts w:ascii="標楷體" w:eastAsia="標楷體" w:hAnsi="標楷體" w:hint="eastAsia"/>
          <w:color w:val="000000" w:themeColor="text1"/>
        </w:rPr>
        <w:t>新北市政府教育局</w:t>
      </w:r>
      <w:r w:rsidR="00C771AE" w:rsidRPr="007C62FC">
        <w:rPr>
          <w:rFonts w:ascii="標楷體" w:eastAsia="標楷體" w:hAnsi="標楷體"/>
          <w:color w:val="000000" w:themeColor="text1"/>
        </w:rPr>
        <w:t>112-115</w:t>
      </w:r>
      <w:r w:rsidR="00C771AE" w:rsidRPr="007C62FC">
        <w:rPr>
          <w:rFonts w:ascii="標楷體" w:eastAsia="標楷體" w:hAnsi="標楷體" w:hint="eastAsia"/>
          <w:color w:val="000000" w:themeColor="text1"/>
        </w:rPr>
        <w:t>年四年施政計畫</w:t>
      </w:r>
      <w:r w:rsidRPr="007C62FC">
        <w:rPr>
          <w:rFonts w:ascii="標楷體" w:eastAsia="標楷體" w:hAnsi="標楷體" w:hint="eastAsia"/>
          <w:color w:val="000000" w:themeColor="text1"/>
        </w:rPr>
        <w:t>。</w:t>
      </w:r>
    </w:p>
    <w:p w14:paraId="733B10AE" w14:textId="77777777" w:rsidR="00780D0B" w:rsidRPr="007C62FC" w:rsidRDefault="00780D0B" w:rsidP="00780D0B">
      <w:pPr>
        <w:pStyle w:val="a3"/>
        <w:numPr>
          <w:ilvl w:val="0"/>
          <w:numId w:val="1"/>
        </w:numPr>
        <w:snapToGrid w:val="0"/>
        <w:spacing w:line="400" w:lineRule="exact"/>
        <w:ind w:leftChars="0"/>
        <w:rPr>
          <w:rFonts w:ascii="標楷體" w:eastAsia="標楷體" w:hAnsi="標楷體"/>
          <w:color w:val="000000" w:themeColor="text1"/>
        </w:rPr>
      </w:pPr>
      <w:r w:rsidRPr="007C62FC">
        <w:rPr>
          <w:rFonts w:ascii="標楷體" w:eastAsia="標楷體" w:hAnsi="標楷體" w:hint="eastAsia"/>
          <w:color w:val="000000" w:themeColor="text1"/>
        </w:rPr>
        <w:t>計畫目的：</w:t>
      </w:r>
    </w:p>
    <w:p w14:paraId="3BFBD7E0" w14:textId="77777777" w:rsidR="00780D0B" w:rsidRPr="007C62FC" w:rsidRDefault="00C771AE" w:rsidP="00780D0B">
      <w:pPr>
        <w:snapToGrid w:val="0"/>
        <w:spacing w:line="400" w:lineRule="exact"/>
        <w:ind w:firstLineChars="200" w:firstLine="480"/>
        <w:rPr>
          <w:rFonts w:ascii="標楷體" w:eastAsia="標楷體" w:hAnsi="標楷體"/>
          <w:color w:val="000000" w:themeColor="text1"/>
          <w:szCs w:val="24"/>
        </w:rPr>
      </w:pPr>
      <w:r w:rsidRPr="007C62FC">
        <w:rPr>
          <w:rFonts w:ascii="標楷體" w:eastAsia="標楷體" w:hAnsi="標楷體" w:hint="eastAsia"/>
          <w:color w:val="000000" w:themeColor="text1"/>
          <w:szCs w:val="24"/>
        </w:rPr>
        <w:t>一、規劃學生多元展演學藝</w:t>
      </w:r>
      <w:r w:rsidR="00780D0B" w:rsidRPr="007C62FC">
        <w:rPr>
          <w:rFonts w:ascii="標楷體" w:eastAsia="標楷體" w:hAnsi="標楷體" w:hint="eastAsia"/>
          <w:color w:val="000000" w:themeColor="text1"/>
          <w:szCs w:val="24"/>
        </w:rPr>
        <w:t>，展現本市閱讀成果及創意。</w:t>
      </w:r>
    </w:p>
    <w:p w14:paraId="47957F2C" w14:textId="77777777" w:rsidR="00780D0B" w:rsidRPr="007C62FC" w:rsidRDefault="00780D0B" w:rsidP="00780D0B">
      <w:pPr>
        <w:snapToGrid w:val="0"/>
        <w:spacing w:line="400" w:lineRule="exact"/>
        <w:rPr>
          <w:rFonts w:ascii="標楷體" w:eastAsia="標楷體" w:hAnsi="標楷體"/>
          <w:color w:val="000000" w:themeColor="text1"/>
          <w:szCs w:val="24"/>
        </w:rPr>
      </w:pPr>
      <w:r w:rsidRPr="007C62FC">
        <w:rPr>
          <w:rFonts w:ascii="標楷體" w:eastAsia="標楷體" w:hAnsi="標楷體"/>
          <w:color w:val="000000" w:themeColor="text1"/>
          <w:szCs w:val="24"/>
        </w:rPr>
        <w:t xml:space="preserve">    </w:t>
      </w:r>
      <w:r w:rsidR="00C771AE" w:rsidRPr="007C62FC">
        <w:rPr>
          <w:rFonts w:ascii="標楷體" w:eastAsia="標楷體" w:hAnsi="標楷體" w:hint="eastAsia"/>
          <w:color w:val="000000" w:themeColor="text1"/>
          <w:szCs w:val="24"/>
        </w:rPr>
        <w:t>二、營造活潑動態閱讀氛圍，培養</w:t>
      </w:r>
      <w:r w:rsidRPr="007C62FC">
        <w:rPr>
          <w:rFonts w:ascii="標楷體" w:eastAsia="標楷體" w:hAnsi="標楷體" w:hint="eastAsia"/>
          <w:color w:val="000000" w:themeColor="text1"/>
          <w:szCs w:val="24"/>
        </w:rPr>
        <w:t>親子</w:t>
      </w:r>
      <w:r w:rsidR="00C771AE" w:rsidRPr="007C62FC">
        <w:rPr>
          <w:rFonts w:ascii="標楷體" w:eastAsia="標楷體" w:hAnsi="標楷體" w:hint="eastAsia"/>
          <w:color w:val="000000" w:themeColor="text1"/>
          <w:szCs w:val="24"/>
        </w:rPr>
        <w:t>共讀共學</w:t>
      </w:r>
      <w:r w:rsidRPr="007C62FC">
        <w:rPr>
          <w:rFonts w:ascii="標楷體" w:eastAsia="標楷體" w:hAnsi="標楷體" w:hint="eastAsia"/>
          <w:color w:val="000000" w:themeColor="text1"/>
          <w:szCs w:val="24"/>
        </w:rPr>
        <w:t>的樂趣。</w:t>
      </w:r>
    </w:p>
    <w:p w14:paraId="4D3C89CF" w14:textId="77777777" w:rsidR="00780D0B" w:rsidRPr="007C62FC" w:rsidRDefault="00780D0B" w:rsidP="00780D0B">
      <w:pPr>
        <w:snapToGrid w:val="0"/>
        <w:spacing w:line="400" w:lineRule="exact"/>
        <w:rPr>
          <w:rFonts w:ascii="標楷體" w:eastAsia="標楷體" w:hAnsi="標楷體"/>
          <w:color w:val="000000" w:themeColor="text1"/>
          <w:szCs w:val="24"/>
        </w:rPr>
      </w:pPr>
      <w:r w:rsidRPr="007C62FC">
        <w:rPr>
          <w:rFonts w:ascii="標楷體" w:eastAsia="標楷體" w:hAnsi="標楷體"/>
          <w:color w:val="000000" w:themeColor="text1"/>
          <w:szCs w:val="24"/>
        </w:rPr>
        <w:t xml:space="preserve">    </w:t>
      </w:r>
      <w:r w:rsidR="00C771AE" w:rsidRPr="007C62FC">
        <w:rPr>
          <w:rFonts w:ascii="標楷體" w:eastAsia="標楷體" w:hAnsi="標楷體" w:hint="eastAsia"/>
          <w:color w:val="000000" w:themeColor="text1"/>
          <w:szCs w:val="24"/>
        </w:rPr>
        <w:t>三、跨域延展閱讀創意平臺，鼓勵市民</w:t>
      </w:r>
      <w:r w:rsidR="00BB1696" w:rsidRPr="007C62FC">
        <w:rPr>
          <w:rFonts w:ascii="標楷體" w:eastAsia="標楷體" w:hAnsi="標楷體" w:hint="eastAsia"/>
          <w:color w:val="000000" w:themeColor="text1"/>
          <w:szCs w:val="24"/>
        </w:rPr>
        <w:t>養成</w:t>
      </w:r>
      <w:r w:rsidR="00C771AE" w:rsidRPr="007C62FC">
        <w:rPr>
          <w:rFonts w:ascii="標楷體" w:eastAsia="標楷體" w:hAnsi="標楷體" w:hint="eastAsia"/>
          <w:color w:val="000000" w:themeColor="text1"/>
          <w:szCs w:val="24"/>
        </w:rPr>
        <w:t>終身學習</w:t>
      </w:r>
      <w:r w:rsidR="00BB1696" w:rsidRPr="007C62FC">
        <w:rPr>
          <w:rFonts w:ascii="標楷體" w:eastAsia="標楷體" w:hAnsi="標楷體" w:hint="eastAsia"/>
          <w:color w:val="000000" w:themeColor="text1"/>
          <w:szCs w:val="24"/>
        </w:rPr>
        <w:t>力</w:t>
      </w:r>
      <w:r w:rsidRPr="007C62FC">
        <w:rPr>
          <w:rFonts w:ascii="標楷體" w:eastAsia="標楷體" w:hAnsi="標楷體" w:hint="eastAsia"/>
          <w:color w:val="000000" w:themeColor="text1"/>
          <w:szCs w:val="24"/>
        </w:rPr>
        <w:t>。</w:t>
      </w:r>
    </w:p>
    <w:p w14:paraId="267FA756" w14:textId="77777777" w:rsidR="00780D0B" w:rsidRPr="007C62FC" w:rsidRDefault="00780D0B" w:rsidP="003B19DF">
      <w:pPr>
        <w:pStyle w:val="a3"/>
        <w:numPr>
          <w:ilvl w:val="0"/>
          <w:numId w:val="1"/>
        </w:numPr>
        <w:snapToGrid w:val="0"/>
        <w:spacing w:line="400" w:lineRule="exact"/>
        <w:ind w:leftChars="0"/>
        <w:rPr>
          <w:rFonts w:ascii="標楷體" w:eastAsia="標楷體" w:hAnsi="標楷體"/>
          <w:color w:val="000000" w:themeColor="text1"/>
        </w:rPr>
      </w:pPr>
      <w:r w:rsidRPr="007C62FC">
        <w:rPr>
          <w:rFonts w:ascii="標楷體" w:eastAsia="標楷體" w:hAnsi="標楷體" w:hint="eastAsia"/>
          <w:color w:val="000000" w:themeColor="text1"/>
        </w:rPr>
        <w:t>辦理單位：</w:t>
      </w:r>
    </w:p>
    <w:p w14:paraId="0A435F9E" w14:textId="77777777" w:rsidR="00780D0B" w:rsidRPr="007C62FC" w:rsidRDefault="00CF5220" w:rsidP="00780D0B">
      <w:pPr>
        <w:pStyle w:val="a3"/>
        <w:ind w:leftChars="0"/>
        <w:rPr>
          <w:rFonts w:ascii="標楷體" w:eastAsia="標楷體" w:hAnsi="標楷體"/>
          <w:color w:val="000000" w:themeColor="text1"/>
        </w:rPr>
      </w:pPr>
      <w:r w:rsidRPr="007C62FC">
        <w:rPr>
          <w:rFonts w:ascii="標楷體" w:eastAsia="標楷體" w:hAnsi="標楷體" w:hint="eastAsia"/>
          <w:color w:val="000000" w:themeColor="text1"/>
        </w:rPr>
        <w:t>一、主辦單位：新北市政府教育局</w:t>
      </w:r>
    </w:p>
    <w:p w14:paraId="55B7EDEA" w14:textId="77777777" w:rsidR="00780D0B" w:rsidRPr="007C62FC" w:rsidRDefault="00780D0B" w:rsidP="00780D0B">
      <w:pPr>
        <w:pStyle w:val="a3"/>
        <w:ind w:leftChars="199" w:left="2026" w:hangingChars="645" w:hanging="1548"/>
        <w:rPr>
          <w:rFonts w:ascii="標楷體" w:eastAsia="標楷體" w:hAnsi="標楷體"/>
          <w:color w:val="000000" w:themeColor="text1"/>
        </w:rPr>
      </w:pPr>
      <w:r w:rsidRPr="007C62FC">
        <w:rPr>
          <w:rFonts w:ascii="標楷體" w:eastAsia="標楷體" w:hAnsi="標楷體" w:hint="eastAsia"/>
          <w:color w:val="000000" w:themeColor="text1"/>
        </w:rPr>
        <w:t>二、承辦學校：</w:t>
      </w:r>
      <w:r w:rsidR="00415BA5" w:rsidRPr="007C62FC">
        <w:rPr>
          <w:rFonts w:ascii="標楷體" w:eastAsia="標楷體" w:hAnsi="標楷體" w:hint="eastAsia"/>
          <w:color w:val="000000" w:themeColor="text1"/>
        </w:rPr>
        <w:t>鷺江</w:t>
      </w:r>
      <w:r w:rsidRPr="007C62FC">
        <w:rPr>
          <w:rFonts w:ascii="標楷體" w:eastAsia="標楷體" w:hAnsi="標楷體" w:hint="eastAsia"/>
          <w:color w:val="000000" w:themeColor="text1"/>
        </w:rPr>
        <w:t>國小</w:t>
      </w:r>
    </w:p>
    <w:p w14:paraId="0C2F08B8" w14:textId="77777777" w:rsidR="00F70E13" w:rsidRPr="007C62FC" w:rsidRDefault="00780D0B" w:rsidP="00F70E13">
      <w:pPr>
        <w:pStyle w:val="a3"/>
        <w:numPr>
          <w:ilvl w:val="0"/>
          <w:numId w:val="1"/>
        </w:numPr>
        <w:snapToGrid w:val="0"/>
        <w:spacing w:line="400" w:lineRule="exact"/>
        <w:ind w:leftChars="0"/>
        <w:rPr>
          <w:rFonts w:ascii="標楷體" w:eastAsia="標楷體" w:hAnsi="標楷體"/>
          <w:color w:val="000000" w:themeColor="text1"/>
        </w:rPr>
      </w:pPr>
      <w:r w:rsidRPr="007C62FC">
        <w:rPr>
          <w:rFonts w:ascii="標楷體" w:eastAsia="標楷體" w:hAnsi="標楷體" w:hint="eastAsia"/>
          <w:color w:val="000000" w:themeColor="text1"/>
        </w:rPr>
        <w:t>辦理</w:t>
      </w:r>
      <w:r w:rsidR="002E034F" w:rsidRPr="007C62FC">
        <w:rPr>
          <w:rFonts w:ascii="標楷體" w:eastAsia="標楷體" w:hAnsi="標楷體" w:hint="eastAsia"/>
          <w:color w:val="000000" w:themeColor="text1"/>
        </w:rPr>
        <w:t>期程</w:t>
      </w:r>
      <w:r w:rsidRPr="007C62FC">
        <w:rPr>
          <w:rFonts w:ascii="標楷體" w:eastAsia="標楷體" w:hAnsi="標楷體" w:hint="eastAsia"/>
          <w:color w:val="000000" w:themeColor="text1"/>
        </w:rPr>
        <w:t>：</w:t>
      </w:r>
      <w:bookmarkStart w:id="1" w:name="_Hlk185439882"/>
      <w:r w:rsidR="00CF5220" w:rsidRPr="007C62FC">
        <w:rPr>
          <w:rFonts w:ascii="標楷體" w:eastAsia="標楷體" w:hAnsi="標楷體"/>
          <w:color w:val="000000" w:themeColor="text1"/>
        </w:rPr>
        <w:t>11</w:t>
      </w:r>
      <w:r w:rsidR="007C05C8" w:rsidRPr="007C62FC">
        <w:rPr>
          <w:rFonts w:ascii="標楷體" w:eastAsia="標楷體" w:hAnsi="標楷體"/>
          <w:color w:val="000000" w:themeColor="text1"/>
        </w:rPr>
        <w:t>5</w:t>
      </w:r>
      <w:r w:rsidRPr="007C62FC">
        <w:rPr>
          <w:rFonts w:ascii="標楷體" w:eastAsia="標楷體" w:hAnsi="標楷體" w:hint="eastAsia"/>
          <w:color w:val="000000" w:themeColor="text1"/>
        </w:rPr>
        <w:t>年</w:t>
      </w:r>
      <w:r w:rsidRPr="007C62FC">
        <w:rPr>
          <w:rFonts w:ascii="標楷體" w:eastAsia="標楷體" w:hAnsi="標楷體"/>
          <w:color w:val="000000" w:themeColor="text1"/>
        </w:rPr>
        <w:t>4</w:t>
      </w:r>
      <w:r w:rsidRPr="007C62FC">
        <w:rPr>
          <w:rFonts w:ascii="標楷體" w:eastAsia="標楷體" w:hAnsi="標楷體" w:hint="eastAsia"/>
          <w:color w:val="000000" w:themeColor="text1"/>
        </w:rPr>
        <w:t>月</w:t>
      </w:r>
      <w:r w:rsidR="0059397A" w:rsidRPr="007C62FC">
        <w:rPr>
          <w:rFonts w:ascii="標楷體" w:eastAsia="標楷體" w:hAnsi="標楷體"/>
          <w:color w:val="000000" w:themeColor="text1"/>
        </w:rPr>
        <w:t>1</w:t>
      </w:r>
      <w:r w:rsidRPr="007C62FC">
        <w:rPr>
          <w:rFonts w:ascii="標楷體" w:eastAsia="標楷體" w:hAnsi="標楷體" w:hint="eastAsia"/>
          <w:color w:val="000000" w:themeColor="text1"/>
        </w:rPr>
        <w:t>日（星期</w:t>
      </w:r>
      <w:r w:rsidR="007C05C8" w:rsidRPr="007C62FC">
        <w:rPr>
          <w:rFonts w:ascii="標楷體" w:eastAsia="標楷體" w:hAnsi="標楷體" w:hint="eastAsia"/>
          <w:color w:val="000000" w:themeColor="text1"/>
        </w:rPr>
        <w:t>三</w:t>
      </w:r>
      <w:r w:rsidRPr="007C62FC">
        <w:rPr>
          <w:rFonts w:ascii="標楷體" w:eastAsia="標楷體" w:hAnsi="標楷體" w:hint="eastAsia"/>
          <w:color w:val="000000" w:themeColor="text1"/>
        </w:rPr>
        <w:t>）</w:t>
      </w:r>
      <w:r w:rsidR="0059397A" w:rsidRPr="007C62FC">
        <w:rPr>
          <w:rFonts w:ascii="標楷體" w:eastAsia="標楷體" w:hAnsi="標楷體" w:hint="eastAsia"/>
          <w:color w:val="000000" w:themeColor="text1"/>
        </w:rPr>
        <w:t>至</w:t>
      </w:r>
      <w:r w:rsidR="0059397A" w:rsidRPr="007C62FC">
        <w:rPr>
          <w:rFonts w:ascii="標楷體" w:eastAsia="標楷體" w:hAnsi="標楷體"/>
          <w:color w:val="000000" w:themeColor="text1"/>
        </w:rPr>
        <w:t>4</w:t>
      </w:r>
      <w:r w:rsidR="0059397A" w:rsidRPr="007C62FC">
        <w:rPr>
          <w:rFonts w:ascii="標楷體" w:eastAsia="標楷體" w:hAnsi="標楷體" w:hint="eastAsia"/>
          <w:color w:val="000000" w:themeColor="text1"/>
        </w:rPr>
        <w:t>月</w:t>
      </w:r>
      <w:r w:rsidR="0089576E" w:rsidRPr="007C62FC">
        <w:rPr>
          <w:rFonts w:ascii="標楷體" w:eastAsia="標楷體" w:hAnsi="標楷體"/>
          <w:color w:val="000000" w:themeColor="text1"/>
        </w:rPr>
        <w:t>26</w:t>
      </w:r>
      <w:r w:rsidR="0059397A" w:rsidRPr="007C62FC">
        <w:rPr>
          <w:rFonts w:ascii="標楷體" w:eastAsia="標楷體" w:hAnsi="標楷體" w:hint="eastAsia"/>
          <w:color w:val="000000" w:themeColor="text1"/>
        </w:rPr>
        <w:t>日（星期</w:t>
      </w:r>
      <w:r w:rsidR="0089576E" w:rsidRPr="007C62FC">
        <w:rPr>
          <w:rFonts w:ascii="標楷體" w:eastAsia="標楷體" w:hAnsi="標楷體" w:hint="eastAsia"/>
          <w:color w:val="000000" w:themeColor="text1"/>
        </w:rPr>
        <w:t>日</w:t>
      </w:r>
      <w:r w:rsidR="0059397A" w:rsidRPr="007C62FC">
        <w:rPr>
          <w:rFonts w:ascii="標楷體" w:eastAsia="標楷體" w:hAnsi="標楷體" w:hint="eastAsia"/>
          <w:color w:val="000000" w:themeColor="text1"/>
        </w:rPr>
        <w:t>）</w:t>
      </w:r>
      <w:bookmarkEnd w:id="1"/>
      <w:r w:rsidR="0059397A" w:rsidRPr="007C62FC">
        <w:rPr>
          <w:rFonts w:ascii="標楷體" w:eastAsia="標楷體" w:hAnsi="標楷體" w:hint="eastAsia"/>
          <w:color w:val="000000" w:themeColor="text1"/>
        </w:rPr>
        <w:t>。</w:t>
      </w:r>
    </w:p>
    <w:p w14:paraId="036E451A" w14:textId="77777777" w:rsidR="00267650" w:rsidRPr="007C62FC" w:rsidRDefault="00267650" w:rsidP="00267650">
      <w:pPr>
        <w:pStyle w:val="a3"/>
        <w:snapToGrid w:val="0"/>
        <w:spacing w:line="400" w:lineRule="exact"/>
        <w:ind w:leftChars="0"/>
        <w:rPr>
          <w:rFonts w:ascii="標楷體" w:eastAsia="標楷體" w:hAnsi="標楷體"/>
          <w:color w:val="000000" w:themeColor="text1"/>
        </w:rPr>
      </w:pPr>
    </w:p>
    <w:p w14:paraId="385DAA26" w14:textId="77777777" w:rsidR="00267650" w:rsidRPr="007C62FC" w:rsidRDefault="00267650" w:rsidP="00267650">
      <w:pPr>
        <w:pStyle w:val="a3"/>
        <w:snapToGrid w:val="0"/>
        <w:spacing w:line="400" w:lineRule="exact"/>
        <w:ind w:leftChars="0"/>
        <w:rPr>
          <w:rFonts w:ascii="標楷體" w:eastAsia="標楷體" w:hAnsi="標楷體"/>
          <w:color w:val="000000" w:themeColor="text1"/>
        </w:rPr>
      </w:pPr>
    </w:p>
    <w:p w14:paraId="7C553404" w14:textId="77777777" w:rsidR="00780D0B" w:rsidRPr="007C62FC" w:rsidRDefault="00C8511E" w:rsidP="00BE2F35">
      <w:pPr>
        <w:pStyle w:val="a3"/>
        <w:numPr>
          <w:ilvl w:val="0"/>
          <w:numId w:val="1"/>
        </w:numPr>
        <w:snapToGrid w:val="0"/>
        <w:spacing w:line="400" w:lineRule="exact"/>
        <w:ind w:leftChars="0"/>
        <w:rPr>
          <w:rFonts w:ascii="標楷體" w:eastAsia="標楷體" w:hAnsi="標楷體"/>
          <w:color w:val="000000" w:themeColor="text1"/>
        </w:rPr>
      </w:pPr>
      <w:r w:rsidRPr="007C62FC">
        <w:rPr>
          <w:rFonts w:ascii="標楷體" w:eastAsia="標楷體" w:hAnsi="標楷體"/>
          <w:b/>
          <w:color w:val="000000" w:themeColor="text1"/>
        </w:rPr>
        <w:lastRenderedPageBreak/>
        <w:t xml:space="preserve"> </w:t>
      </w:r>
      <w:r w:rsidR="004147C8" w:rsidRPr="007C62FC">
        <w:rPr>
          <w:rFonts w:ascii="標楷體" w:eastAsia="標楷體" w:hAnsi="標楷體"/>
          <w:b/>
          <w:color w:val="000000" w:themeColor="text1"/>
        </w:rPr>
        <w:t>BOOK</w:t>
      </w:r>
      <w:r w:rsidR="00267650" w:rsidRPr="007C62FC">
        <w:rPr>
          <w:rFonts w:ascii="標楷體" w:eastAsia="標楷體" w:hAnsi="標楷體" w:hint="eastAsia"/>
          <w:b/>
          <w:color w:val="000000" w:themeColor="text1"/>
        </w:rPr>
        <w:t>夢</w:t>
      </w:r>
      <w:r w:rsidR="004147C8" w:rsidRPr="007C62FC">
        <w:rPr>
          <w:rFonts w:ascii="標楷體" w:eastAsia="標楷體" w:hAnsi="標楷體" w:hint="eastAsia"/>
          <w:color w:val="000000" w:themeColor="text1"/>
        </w:rPr>
        <w:t>系列</w:t>
      </w:r>
      <w:r w:rsidR="00780D0B" w:rsidRPr="007C62FC">
        <w:rPr>
          <w:rFonts w:ascii="標楷體" w:eastAsia="標楷體" w:hAnsi="標楷體" w:hint="eastAsia"/>
          <w:color w:val="000000" w:themeColor="text1"/>
        </w:rPr>
        <w:t>活動內容：</w:t>
      </w:r>
    </w:p>
    <w:tbl>
      <w:tblPr>
        <w:tblStyle w:val="a5"/>
        <w:tblW w:w="0" w:type="auto"/>
        <w:tblInd w:w="480" w:type="dxa"/>
        <w:tblLook w:val="04A0" w:firstRow="1" w:lastRow="0" w:firstColumn="1" w:lastColumn="0" w:noHBand="0" w:noVBand="1"/>
      </w:tblPr>
      <w:tblGrid>
        <w:gridCol w:w="508"/>
        <w:gridCol w:w="1983"/>
        <w:gridCol w:w="4223"/>
        <w:gridCol w:w="1134"/>
        <w:gridCol w:w="1300"/>
      </w:tblGrid>
      <w:tr w:rsidR="00A15337" w:rsidRPr="007C62FC" w14:paraId="7E290AA5" w14:textId="77777777" w:rsidTr="00267650">
        <w:tc>
          <w:tcPr>
            <w:tcW w:w="2492" w:type="dxa"/>
            <w:gridSpan w:val="2"/>
            <w:shd w:val="clear" w:color="auto" w:fill="FFF2CC" w:themeFill="accent4" w:themeFillTint="33"/>
          </w:tcPr>
          <w:p w14:paraId="6BB970D7" w14:textId="77777777" w:rsidR="004147C8" w:rsidRPr="007C62FC" w:rsidRDefault="004147C8" w:rsidP="00010849">
            <w:pPr>
              <w:pStyle w:val="a3"/>
              <w:snapToGrid w:val="0"/>
              <w:spacing w:line="400" w:lineRule="exact"/>
              <w:ind w:leftChars="0" w:left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b/>
                <w:color w:val="000000" w:themeColor="text1"/>
              </w:rPr>
              <w:t>項目</w:t>
            </w:r>
          </w:p>
        </w:tc>
        <w:tc>
          <w:tcPr>
            <w:tcW w:w="4224" w:type="dxa"/>
            <w:shd w:val="clear" w:color="auto" w:fill="FFF2CC" w:themeFill="accent4" w:themeFillTint="33"/>
          </w:tcPr>
          <w:p w14:paraId="442ADDD1" w14:textId="77777777" w:rsidR="004147C8" w:rsidRPr="007C62FC" w:rsidRDefault="004147C8" w:rsidP="00010849">
            <w:pPr>
              <w:pStyle w:val="a3"/>
              <w:snapToGrid w:val="0"/>
              <w:spacing w:line="400" w:lineRule="exact"/>
              <w:ind w:leftChars="0" w:left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b/>
                <w:color w:val="000000" w:themeColor="text1"/>
              </w:rPr>
              <w:t>內容</w:t>
            </w:r>
          </w:p>
        </w:tc>
        <w:tc>
          <w:tcPr>
            <w:tcW w:w="1134" w:type="dxa"/>
            <w:shd w:val="clear" w:color="auto" w:fill="FFF2CC" w:themeFill="accent4" w:themeFillTint="33"/>
          </w:tcPr>
          <w:p w14:paraId="3B8C828D" w14:textId="77777777" w:rsidR="004147C8" w:rsidRPr="007C62FC" w:rsidRDefault="004147C8" w:rsidP="00010849">
            <w:pPr>
              <w:pStyle w:val="a3"/>
              <w:snapToGrid w:val="0"/>
              <w:spacing w:line="400" w:lineRule="exact"/>
              <w:ind w:leftChars="0" w:left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b/>
                <w:color w:val="000000" w:themeColor="text1"/>
              </w:rPr>
              <w:t>時間</w:t>
            </w:r>
          </w:p>
        </w:tc>
        <w:tc>
          <w:tcPr>
            <w:tcW w:w="1300" w:type="dxa"/>
            <w:shd w:val="clear" w:color="auto" w:fill="FFF2CC" w:themeFill="accent4" w:themeFillTint="33"/>
          </w:tcPr>
          <w:p w14:paraId="18793D15" w14:textId="77777777" w:rsidR="004147C8" w:rsidRPr="007C62FC" w:rsidRDefault="004147C8" w:rsidP="00010849">
            <w:pPr>
              <w:pStyle w:val="a3"/>
              <w:snapToGrid w:val="0"/>
              <w:spacing w:line="400" w:lineRule="exact"/>
              <w:ind w:leftChars="0" w:left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b/>
                <w:color w:val="000000" w:themeColor="text1"/>
              </w:rPr>
              <w:t>對象</w:t>
            </w:r>
          </w:p>
        </w:tc>
      </w:tr>
      <w:tr w:rsidR="00A15337" w:rsidRPr="007C62FC" w14:paraId="47AE720E" w14:textId="77777777" w:rsidTr="00267650">
        <w:tc>
          <w:tcPr>
            <w:tcW w:w="508" w:type="dxa"/>
            <w:vAlign w:val="center"/>
          </w:tcPr>
          <w:p w14:paraId="078A48BE" w14:textId="77777777" w:rsidR="000C4F52" w:rsidRPr="007C62FC" w:rsidRDefault="000C4F52" w:rsidP="000C4F52">
            <w:pPr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32"/>
              </w:rPr>
            </w:pPr>
            <w:r w:rsidRPr="007C62FC">
              <w:rPr>
                <w:rFonts w:ascii="標楷體" w:eastAsia="標楷體" w:hAnsi="標楷體"/>
                <w:b/>
                <w:bCs/>
                <w:color w:val="000000" w:themeColor="text1"/>
                <w:sz w:val="32"/>
              </w:rPr>
              <w:t>B</w:t>
            </w:r>
          </w:p>
        </w:tc>
        <w:tc>
          <w:tcPr>
            <w:tcW w:w="1984" w:type="dxa"/>
            <w:vAlign w:val="center"/>
          </w:tcPr>
          <w:p w14:paraId="5F154A9B" w14:textId="77777777" w:rsidR="000C4F52" w:rsidRPr="007C62FC" w:rsidRDefault="000C4F52" w:rsidP="00A942BB">
            <w:pPr>
              <w:pStyle w:val="a3"/>
              <w:snapToGrid w:val="0"/>
              <w:spacing w:line="400" w:lineRule="exact"/>
              <w:ind w:leftChars="3" w:left="7"/>
              <w:jc w:val="center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b/>
                <w:bCs/>
                <w:color w:val="000000" w:themeColor="text1"/>
              </w:rPr>
              <w:t>Best</w:t>
            </w:r>
            <w:r w:rsidRPr="007C62FC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閱讀</w:t>
            </w:r>
          </w:p>
          <w:p w14:paraId="4EDC153E" w14:textId="77777777" w:rsidR="000C4F52" w:rsidRPr="007C62FC" w:rsidRDefault="000C4F52" w:rsidP="000C4F52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b/>
                <w:bCs/>
                <w:color w:val="000000" w:themeColor="text1"/>
              </w:rPr>
              <w:t>~</w:t>
            </w:r>
            <w:r w:rsidRPr="007C62FC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我一定要成為</w:t>
            </w:r>
            <w:r w:rsidRPr="007C62FC">
              <w:rPr>
                <w:rFonts w:ascii="標楷體" w:eastAsia="標楷體" w:hAnsi="標楷體"/>
                <w:b/>
                <w:bCs/>
                <w:color w:val="000000" w:themeColor="text1"/>
              </w:rPr>
              <w:t>BOOK</w:t>
            </w:r>
            <w:r w:rsidRPr="007C62FC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夢大師！</w:t>
            </w:r>
          </w:p>
        </w:tc>
        <w:tc>
          <w:tcPr>
            <w:tcW w:w="4224" w:type="dxa"/>
          </w:tcPr>
          <w:p w14:paraId="6C27CBCE" w14:textId="77777777" w:rsidR="000C4F52" w:rsidRPr="007C62FC" w:rsidRDefault="000C4F52" w:rsidP="000C4F52">
            <w:pPr>
              <w:pStyle w:val="a3"/>
              <w:snapToGrid w:val="0"/>
              <w:spacing w:line="400" w:lineRule="exact"/>
              <w:ind w:leftChars="0" w:left="0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學校配合今年度的主題</w:t>
            </w:r>
            <w:r w:rsidRPr="007C62FC">
              <w:rPr>
                <w:rFonts w:ascii="標楷體" w:eastAsia="標楷體" w:hAnsi="標楷體" w:hint="eastAsia"/>
                <w:b/>
                <w:bCs/>
                <w:color w:val="000000" w:themeColor="text1"/>
                <w:u w:val="single"/>
              </w:rPr>
              <w:t>「</w:t>
            </w:r>
            <w:r w:rsidRPr="007C62FC">
              <w:rPr>
                <w:rFonts w:ascii="標楷體" w:eastAsia="標楷體" w:hAnsi="標楷體"/>
                <w:b/>
                <w:bCs/>
                <w:color w:val="000000" w:themeColor="text1"/>
                <w:u w:val="single"/>
              </w:rPr>
              <w:t>BOOK</w:t>
            </w:r>
            <w:r w:rsidRPr="007C62FC">
              <w:rPr>
                <w:rFonts w:ascii="標楷體" w:eastAsia="標楷體" w:hAnsi="標楷體" w:hint="eastAsia"/>
                <w:b/>
                <w:bCs/>
                <w:color w:val="000000" w:themeColor="text1"/>
                <w:u w:val="single"/>
              </w:rPr>
              <w:t>夢啟航，閱讀進化中」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設計規劃各校的閱讀週活動，</w:t>
            </w:r>
            <w:r w:rsidRPr="007C62FC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打造進化基地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！</w:t>
            </w:r>
          </w:p>
          <w:p w14:paraId="4DC28756" w14:textId="77777777" w:rsidR="00403812" w:rsidRPr="007C62FC" w:rsidRDefault="00403812" w:rsidP="000C4F52">
            <w:pPr>
              <w:pStyle w:val="a3"/>
              <w:snapToGrid w:val="0"/>
              <w:spacing w:line="400" w:lineRule="exact"/>
              <w:ind w:leftChars="0" w:left="0"/>
              <w:rPr>
                <w:rFonts w:ascii="標楷體" w:eastAsia="標楷體" w:hAnsi="標楷體"/>
                <w:color w:val="000000" w:themeColor="text1"/>
              </w:rPr>
            </w:pPr>
          </w:p>
          <w:p w14:paraId="3ACEBE7E" w14:textId="77777777" w:rsidR="000C4F52" w:rsidRPr="007C62FC" w:rsidRDefault="000C4F52" w:rsidP="000C4F52">
            <w:pPr>
              <w:pStyle w:val="a3"/>
              <w:snapToGrid w:val="0"/>
              <w:spacing w:line="400" w:lineRule="exact"/>
              <w:ind w:leftChars="0" w:left="0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彙整創意發想的特色閱讀活動成果，後續將以各校創意成果進行評選。</w:t>
            </w:r>
          </w:p>
        </w:tc>
        <w:tc>
          <w:tcPr>
            <w:tcW w:w="1134" w:type="dxa"/>
            <w:vAlign w:val="center"/>
          </w:tcPr>
          <w:p w14:paraId="286EAFDB" w14:textId="77777777" w:rsidR="000C4F52" w:rsidRPr="007C62FC" w:rsidRDefault="000C4F52" w:rsidP="000C4F52">
            <w:pPr>
              <w:pStyle w:val="a3"/>
              <w:snapToGrid w:val="0"/>
              <w:spacing w:line="400" w:lineRule="exact"/>
              <w:ind w:leftChars="0" w:left="0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4/1-</w:t>
            </w:r>
            <w:r w:rsidR="0089576E" w:rsidRPr="007C62FC">
              <w:rPr>
                <w:rFonts w:ascii="標楷體" w:eastAsia="標楷體" w:hAnsi="標楷體"/>
                <w:color w:val="000000" w:themeColor="text1"/>
              </w:rPr>
              <w:t>4/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2</w:t>
            </w:r>
            <w:r w:rsidR="0089576E" w:rsidRPr="007C62FC">
              <w:rPr>
                <w:rFonts w:ascii="標楷體" w:eastAsia="標楷體" w:hAnsi="標楷體"/>
                <w:color w:val="000000" w:themeColor="text1"/>
              </w:rPr>
              <w:t>6</w:t>
            </w:r>
          </w:p>
        </w:tc>
        <w:tc>
          <w:tcPr>
            <w:tcW w:w="1300" w:type="dxa"/>
          </w:tcPr>
          <w:p w14:paraId="395D345C" w14:textId="77777777" w:rsidR="000C4F52" w:rsidRPr="007C62FC" w:rsidRDefault="000C4F52" w:rsidP="000C4F52">
            <w:pPr>
              <w:pStyle w:val="a3"/>
              <w:snapToGrid w:val="0"/>
              <w:spacing w:line="400" w:lineRule="exact"/>
              <w:ind w:leftChars="0" w:left="0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本市公私立國小</w:t>
            </w:r>
          </w:p>
        </w:tc>
      </w:tr>
      <w:tr w:rsidR="00A15337" w:rsidRPr="007C62FC" w14:paraId="798754C6" w14:textId="77777777" w:rsidTr="00267650">
        <w:tc>
          <w:tcPr>
            <w:tcW w:w="508" w:type="dxa"/>
            <w:vAlign w:val="center"/>
          </w:tcPr>
          <w:p w14:paraId="0A5A6B9D" w14:textId="77777777" w:rsidR="000C4F52" w:rsidRPr="007C62FC" w:rsidRDefault="000C4F52" w:rsidP="000C4F52">
            <w:pPr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32"/>
              </w:rPr>
            </w:pPr>
            <w:r w:rsidRPr="007C62FC">
              <w:rPr>
                <w:rFonts w:ascii="標楷體" w:eastAsia="標楷體" w:hAnsi="標楷體"/>
                <w:b/>
                <w:bCs/>
                <w:color w:val="000000" w:themeColor="text1"/>
                <w:sz w:val="32"/>
              </w:rPr>
              <w:t>O</w:t>
            </w:r>
          </w:p>
        </w:tc>
        <w:tc>
          <w:tcPr>
            <w:tcW w:w="1984" w:type="dxa"/>
            <w:vAlign w:val="center"/>
          </w:tcPr>
          <w:p w14:paraId="49DF286C" w14:textId="77777777" w:rsidR="000C4F52" w:rsidRPr="007C62FC" w:rsidRDefault="000C4F52" w:rsidP="00A942BB">
            <w:pPr>
              <w:pStyle w:val="a3"/>
              <w:snapToGrid w:val="0"/>
              <w:spacing w:line="400" w:lineRule="exact"/>
              <w:ind w:leftChars="3" w:left="7"/>
              <w:jc w:val="center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b/>
                <w:bCs/>
                <w:color w:val="000000" w:themeColor="text1"/>
              </w:rPr>
              <w:t>OK</w:t>
            </w:r>
            <w:r w:rsidRPr="007C62FC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閱讀</w:t>
            </w:r>
          </w:p>
          <w:p w14:paraId="111E8E87" w14:textId="77777777" w:rsidR="000C4F52" w:rsidRPr="007C62FC" w:rsidRDefault="000C4F52" w:rsidP="000C4F52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b/>
                <w:bCs/>
                <w:color w:val="000000" w:themeColor="text1"/>
              </w:rPr>
              <w:t>~</w:t>
            </w:r>
            <w:r w:rsidR="00BB226C" w:rsidRPr="007C62FC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我是</w:t>
            </w:r>
            <w:r w:rsidR="00BB226C" w:rsidRPr="007C62FC">
              <w:rPr>
                <w:rFonts w:ascii="標楷體" w:eastAsia="標楷體" w:hAnsi="標楷體"/>
                <w:b/>
                <w:bCs/>
                <w:color w:val="000000" w:themeColor="text1"/>
              </w:rPr>
              <w:t>SR</w:t>
            </w:r>
            <w:r w:rsidR="00BB226C" w:rsidRPr="007C62FC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優秀訓練師</w:t>
            </w:r>
          </w:p>
        </w:tc>
        <w:tc>
          <w:tcPr>
            <w:tcW w:w="4224" w:type="dxa"/>
          </w:tcPr>
          <w:p w14:paraId="5C4E9BF8" w14:textId="77777777" w:rsidR="000C4F52" w:rsidRPr="007C62FC" w:rsidRDefault="000C4F52" w:rsidP="000C4F52">
            <w:pPr>
              <w:pStyle w:val="a3"/>
              <w:snapToGrid w:val="0"/>
              <w:spacing w:line="400" w:lineRule="exact"/>
              <w:ind w:leftChars="0" w:left="0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b/>
                <w:bCs/>
                <w:color w:val="000000" w:themeColor="text1"/>
              </w:rPr>
              <w:t>SR</w:t>
            </w:r>
            <w:r w:rsidRPr="007C62FC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自學版創意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教案比賽</w:t>
            </w:r>
          </w:p>
          <w:p w14:paraId="4EC26B82" w14:textId="77777777" w:rsidR="000C4F52" w:rsidRPr="007C62FC" w:rsidRDefault="000C4F52" w:rsidP="000C4F52">
            <w:pPr>
              <w:pStyle w:val="a3"/>
              <w:snapToGrid w:val="0"/>
              <w:spacing w:line="400" w:lineRule="exact"/>
              <w:ind w:leftChars="0" w:left="0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bCs/>
                <w:color w:val="000000" w:themeColor="text1"/>
              </w:rPr>
              <w:t>辦理創意教案</w:t>
            </w:r>
            <w:r w:rsidR="00A15337" w:rsidRPr="007C62FC">
              <w:rPr>
                <w:rFonts w:ascii="標楷體" w:eastAsia="標楷體" w:hAnsi="標楷體" w:hint="eastAsia"/>
                <w:bCs/>
                <w:color w:val="000000" w:themeColor="text1"/>
              </w:rPr>
              <w:t>徵</w:t>
            </w:r>
            <w:r w:rsidRPr="007C62FC">
              <w:rPr>
                <w:rFonts w:ascii="標楷體" w:eastAsia="標楷體" w:hAnsi="標楷體" w:hint="eastAsia"/>
                <w:bCs/>
                <w:color w:val="000000" w:themeColor="text1"/>
              </w:rPr>
              <w:t>件活動，鼓勵教師研發教材、教具與輔助教學軟體，透過操作</w:t>
            </w:r>
            <w:r w:rsidRPr="007C62FC">
              <w:rPr>
                <w:rFonts w:ascii="標楷體" w:eastAsia="標楷體" w:hAnsi="標楷體"/>
                <w:bCs/>
                <w:color w:val="000000" w:themeColor="text1"/>
              </w:rPr>
              <w:t>SR</w:t>
            </w:r>
            <w:r w:rsidRPr="007C62FC">
              <w:rPr>
                <w:rFonts w:ascii="標楷體" w:eastAsia="標楷體" w:hAnsi="標楷體" w:hint="eastAsia"/>
                <w:bCs/>
                <w:color w:val="000000" w:themeColor="text1"/>
              </w:rPr>
              <w:t>閱讀能力偵測系統，使用</w:t>
            </w:r>
            <w:r w:rsidRPr="007C62FC">
              <w:rPr>
                <w:rFonts w:ascii="標楷體" w:eastAsia="標楷體" w:hAnsi="標楷體"/>
                <w:bCs/>
                <w:color w:val="000000" w:themeColor="text1"/>
              </w:rPr>
              <w:t>DACC</w:t>
            </w:r>
            <w:r w:rsidRPr="007C62FC">
              <w:rPr>
                <w:rFonts w:ascii="標楷體" w:eastAsia="標楷體" w:hAnsi="標楷體" w:hint="eastAsia"/>
                <w:bCs/>
                <w:color w:val="000000" w:themeColor="text1"/>
              </w:rPr>
              <w:t>能力掃描器，以適性選書來精準收服</w:t>
            </w:r>
            <w:r w:rsidRPr="007C62FC">
              <w:rPr>
                <w:rFonts w:ascii="標楷體" w:eastAsia="標楷體" w:hAnsi="標楷體"/>
                <w:bCs/>
                <w:color w:val="000000" w:themeColor="text1"/>
              </w:rPr>
              <w:t>BOOK</w:t>
            </w:r>
            <w:r w:rsidRPr="007C62FC">
              <w:rPr>
                <w:rFonts w:ascii="標楷體" w:eastAsia="標楷體" w:hAnsi="標楷體" w:hint="eastAsia"/>
                <w:bCs/>
                <w:color w:val="000000" w:themeColor="text1"/>
              </w:rPr>
              <w:t>夢，同時以教案研發方式</w:t>
            </w:r>
            <w:r w:rsidR="0089576E" w:rsidRPr="007C62FC">
              <w:rPr>
                <w:rFonts w:ascii="標楷體" w:eastAsia="標楷體" w:hAnsi="標楷體" w:hint="eastAsia"/>
                <w:bCs/>
                <w:color w:val="000000" w:themeColor="text1"/>
              </w:rPr>
              <w:t>形塑新北道館</w:t>
            </w:r>
            <w:r w:rsidRPr="007C62FC">
              <w:rPr>
                <w:rFonts w:ascii="標楷體" w:eastAsia="標楷體" w:hAnsi="標楷體" w:hint="eastAsia"/>
                <w:bCs/>
                <w:color w:val="000000" w:themeColor="text1"/>
              </w:rPr>
              <w:t>，培育新北教師為</w:t>
            </w:r>
            <w:r w:rsidRPr="007C62FC">
              <w:rPr>
                <w:rFonts w:ascii="標楷體" w:eastAsia="標楷體" w:hAnsi="標楷體"/>
                <w:bCs/>
                <w:color w:val="000000" w:themeColor="text1"/>
              </w:rPr>
              <w:t>BOOK</w:t>
            </w:r>
            <w:r w:rsidRPr="007C62FC">
              <w:rPr>
                <w:rFonts w:ascii="標楷體" w:eastAsia="標楷體" w:hAnsi="標楷體" w:hint="eastAsia"/>
                <w:bCs/>
                <w:color w:val="000000" w:themeColor="text1"/>
              </w:rPr>
              <w:t>夢訓練師。</w:t>
            </w:r>
          </w:p>
        </w:tc>
        <w:tc>
          <w:tcPr>
            <w:tcW w:w="1134" w:type="dxa"/>
            <w:vAlign w:val="center"/>
          </w:tcPr>
          <w:p w14:paraId="13A34215" w14:textId="77777777" w:rsidR="000C4F52" w:rsidRPr="007C62FC" w:rsidRDefault="000C4F52" w:rsidP="000C4F52">
            <w:pPr>
              <w:pStyle w:val="a3"/>
              <w:snapToGrid w:val="0"/>
              <w:spacing w:line="400" w:lineRule="exact"/>
              <w:ind w:leftChars="0" w:left="0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4/1-</w:t>
            </w:r>
            <w:r w:rsidR="00B60EA2" w:rsidRPr="007C62FC">
              <w:rPr>
                <w:rFonts w:ascii="標楷體" w:eastAsia="標楷體" w:hAnsi="標楷體"/>
                <w:color w:val="000000" w:themeColor="text1"/>
              </w:rPr>
              <w:t>5/15</w:t>
            </w:r>
          </w:p>
        </w:tc>
        <w:tc>
          <w:tcPr>
            <w:tcW w:w="1300" w:type="dxa"/>
          </w:tcPr>
          <w:p w14:paraId="792AC9A9" w14:textId="77777777" w:rsidR="000C4F52" w:rsidRPr="007C62FC" w:rsidRDefault="000C4F52" w:rsidP="000C4F52">
            <w:pPr>
              <w:pStyle w:val="a3"/>
              <w:snapToGrid w:val="0"/>
              <w:spacing w:line="400" w:lineRule="exact"/>
              <w:ind w:leftChars="0" w:left="0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本市公私立國小教師</w:t>
            </w:r>
          </w:p>
        </w:tc>
      </w:tr>
      <w:tr w:rsidR="00A15337" w:rsidRPr="007C62FC" w14:paraId="266EE2AD" w14:textId="77777777" w:rsidTr="00267650">
        <w:tc>
          <w:tcPr>
            <w:tcW w:w="508" w:type="dxa"/>
            <w:vAlign w:val="center"/>
          </w:tcPr>
          <w:p w14:paraId="57CC1DD9" w14:textId="77777777" w:rsidR="000C4F52" w:rsidRPr="007C62FC" w:rsidRDefault="000C4F52" w:rsidP="000C4F52">
            <w:pPr>
              <w:jc w:val="center"/>
              <w:rPr>
                <w:rFonts w:ascii="標楷體" w:eastAsia="標楷體" w:hAnsi="標楷體"/>
                <w:b/>
                <w:color w:val="000000" w:themeColor="text1"/>
                <w:sz w:val="32"/>
              </w:rPr>
            </w:pPr>
            <w:r w:rsidRPr="007C62FC">
              <w:rPr>
                <w:rFonts w:ascii="標楷體" w:eastAsia="標楷體" w:hAnsi="標楷體"/>
                <w:b/>
                <w:color w:val="000000" w:themeColor="text1"/>
                <w:sz w:val="32"/>
              </w:rPr>
              <w:t>O</w:t>
            </w:r>
          </w:p>
        </w:tc>
        <w:tc>
          <w:tcPr>
            <w:tcW w:w="1984" w:type="dxa"/>
            <w:vAlign w:val="center"/>
          </w:tcPr>
          <w:p w14:paraId="4CA1F9A7" w14:textId="77777777" w:rsidR="000C4F52" w:rsidRPr="007C62FC" w:rsidRDefault="000C4F52" w:rsidP="00A942BB">
            <w:pPr>
              <w:pStyle w:val="a3"/>
              <w:snapToGrid w:val="0"/>
              <w:spacing w:line="400" w:lineRule="exact"/>
              <w:ind w:leftChars="3" w:left="7"/>
              <w:jc w:val="center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b/>
                <w:bCs/>
                <w:color w:val="000000" w:themeColor="text1"/>
              </w:rPr>
              <w:t>Open</w:t>
            </w:r>
            <w:r w:rsidRPr="007C62FC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閱讀</w:t>
            </w:r>
          </w:p>
          <w:p w14:paraId="7CF3641D" w14:textId="77777777" w:rsidR="000C4F52" w:rsidRPr="007C62FC" w:rsidRDefault="000C4F52" w:rsidP="000C4F52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b/>
                <w:color w:val="000000" w:themeColor="text1"/>
              </w:rPr>
              <w:t>~</w:t>
            </w:r>
            <w:r w:rsidRPr="007C62FC">
              <w:rPr>
                <w:rFonts w:ascii="標楷體" w:eastAsia="標楷體" w:hAnsi="標楷體" w:hint="eastAsia"/>
                <w:b/>
                <w:color w:val="000000" w:themeColor="text1"/>
              </w:rPr>
              <w:t>去吧！讀卡多！</w:t>
            </w:r>
          </w:p>
        </w:tc>
        <w:tc>
          <w:tcPr>
            <w:tcW w:w="4224" w:type="dxa"/>
          </w:tcPr>
          <w:p w14:paraId="2054B4AF" w14:textId="77777777" w:rsidR="000C4F52" w:rsidRPr="007C62FC" w:rsidRDefault="000C4F52" w:rsidP="00357CD8">
            <w:pPr>
              <w:pStyle w:val="a3"/>
              <w:snapToGrid w:val="0"/>
              <w:spacing w:line="400" w:lineRule="exact"/>
              <w:ind w:leftChars="0" w:left="0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閱讀能量進化補給！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br/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於活動期間至</w:t>
            </w:r>
            <w:r w:rsidRPr="007C62FC">
              <w:rPr>
                <w:rFonts w:ascii="標楷體" w:eastAsia="標楷體" w:hAnsi="標楷體" w:hint="eastAsia"/>
                <w:b/>
                <w:color w:val="000000" w:themeColor="text1"/>
              </w:rPr>
              <w:t>市立圖書館（含各分館）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借閱圖書，即可兌換校園通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App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揪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i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點（可</w:t>
            </w:r>
            <w:r w:rsidRPr="007C62FC">
              <w:rPr>
                <w:rFonts w:ascii="標楷體" w:eastAsia="標楷體" w:hAnsi="標楷體" w:hint="eastAsia"/>
                <w:bCs/>
                <w:color w:val="000000" w:themeColor="text1"/>
              </w:rPr>
              <w:t>兌換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OpenPoint</w:t>
            </w:r>
            <w:r w:rsidR="005B44AF" w:rsidRPr="007C62FC">
              <w:rPr>
                <w:rFonts w:ascii="標楷體" w:eastAsia="標楷體" w:hAnsi="標楷體" w:hint="eastAsia"/>
                <w:color w:val="000000" w:themeColor="text1"/>
              </w:rPr>
              <w:t>及</w:t>
            </w:r>
            <w:r w:rsidR="005B44AF" w:rsidRPr="007C62FC">
              <w:rPr>
                <w:rFonts w:ascii="標楷體" w:eastAsia="標楷體" w:hAnsi="標楷體"/>
                <w:color w:val="000000" w:themeColor="text1"/>
              </w:rPr>
              <w:t>SUPER POINT</w:t>
            </w:r>
            <w:r w:rsidR="005B44AF" w:rsidRPr="007C62FC">
              <w:rPr>
                <w:rFonts w:ascii="標楷體" w:eastAsia="標楷體" w:hAnsi="標楷體" w:hint="eastAsia"/>
                <w:color w:val="000000" w:themeColor="text1"/>
              </w:rPr>
              <w:t>點數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）</w:t>
            </w:r>
          </w:p>
        </w:tc>
        <w:tc>
          <w:tcPr>
            <w:tcW w:w="1134" w:type="dxa"/>
            <w:vAlign w:val="center"/>
          </w:tcPr>
          <w:p w14:paraId="6CA452B2" w14:textId="77777777" w:rsidR="000C4F52" w:rsidRPr="007C62FC" w:rsidRDefault="000C4F52" w:rsidP="000C4F52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4/1-</w:t>
            </w:r>
            <w:r w:rsidR="0089576E" w:rsidRPr="007C62FC">
              <w:rPr>
                <w:rFonts w:ascii="標楷體" w:eastAsia="標楷體" w:hAnsi="標楷體"/>
                <w:color w:val="000000" w:themeColor="text1"/>
              </w:rPr>
              <w:t>4/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26</w:t>
            </w:r>
          </w:p>
        </w:tc>
        <w:tc>
          <w:tcPr>
            <w:tcW w:w="1300" w:type="dxa"/>
          </w:tcPr>
          <w:p w14:paraId="77056E8C" w14:textId="77777777" w:rsidR="000C4F52" w:rsidRPr="007C62FC" w:rsidRDefault="000C4F52" w:rsidP="000C4F52">
            <w:pPr>
              <w:pStyle w:val="a3"/>
              <w:snapToGrid w:val="0"/>
              <w:spacing w:line="400" w:lineRule="exact"/>
              <w:ind w:leftChars="0" w:left="0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本市公私立國中小學生</w:t>
            </w:r>
          </w:p>
        </w:tc>
      </w:tr>
      <w:tr w:rsidR="00A15337" w:rsidRPr="007C62FC" w14:paraId="04C0F2A4" w14:textId="77777777" w:rsidTr="00267650">
        <w:tc>
          <w:tcPr>
            <w:tcW w:w="508" w:type="dxa"/>
            <w:vAlign w:val="center"/>
          </w:tcPr>
          <w:p w14:paraId="06FADD65" w14:textId="77777777" w:rsidR="000C4F52" w:rsidRPr="007C62FC" w:rsidRDefault="000C4F52" w:rsidP="000C4F52">
            <w:pPr>
              <w:jc w:val="center"/>
              <w:rPr>
                <w:rFonts w:ascii="標楷體" w:eastAsia="標楷體" w:hAnsi="標楷體"/>
                <w:b/>
                <w:color w:val="000000" w:themeColor="text1"/>
                <w:sz w:val="32"/>
              </w:rPr>
            </w:pPr>
            <w:r w:rsidRPr="007C62FC">
              <w:rPr>
                <w:rFonts w:ascii="標楷體" w:eastAsia="標楷體" w:hAnsi="標楷體"/>
                <w:b/>
                <w:color w:val="000000" w:themeColor="text1"/>
                <w:sz w:val="32"/>
              </w:rPr>
              <w:t>K</w:t>
            </w:r>
          </w:p>
        </w:tc>
        <w:tc>
          <w:tcPr>
            <w:tcW w:w="1984" w:type="dxa"/>
            <w:vAlign w:val="center"/>
          </w:tcPr>
          <w:p w14:paraId="610C174C" w14:textId="77777777" w:rsidR="000C4F52" w:rsidRPr="007C62FC" w:rsidRDefault="000C4F52" w:rsidP="00A942BB">
            <w:pPr>
              <w:pStyle w:val="a3"/>
              <w:snapToGrid w:val="0"/>
              <w:spacing w:line="400" w:lineRule="exact"/>
              <w:ind w:leftChars="3" w:left="7"/>
              <w:jc w:val="center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b/>
                <w:bCs/>
                <w:color w:val="000000" w:themeColor="text1"/>
              </w:rPr>
              <w:t>Keep</w:t>
            </w:r>
            <w:r w:rsidRPr="007C62FC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閱讀</w:t>
            </w:r>
          </w:p>
          <w:p w14:paraId="27E6B3E0" w14:textId="77777777" w:rsidR="000C4F52" w:rsidRPr="007C62FC" w:rsidRDefault="000C4F52" w:rsidP="000C4F52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b/>
                <w:color w:val="000000" w:themeColor="text1"/>
              </w:rPr>
              <w:t>~</w:t>
            </w:r>
            <w:r w:rsidRPr="007C62FC">
              <w:rPr>
                <w:rFonts w:ascii="標楷體" w:eastAsia="標楷體" w:hAnsi="標楷體" w:hint="eastAsia"/>
                <w:b/>
                <w:color w:val="000000" w:themeColor="text1"/>
              </w:rPr>
              <w:t>○○○，就決定是你了！</w:t>
            </w:r>
          </w:p>
        </w:tc>
        <w:tc>
          <w:tcPr>
            <w:tcW w:w="4224" w:type="dxa"/>
          </w:tcPr>
          <w:p w14:paraId="588F561D" w14:textId="77777777" w:rsidR="000C4F52" w:rsidRPr="007C62FC" w:rsidRDefault="000C4F52" w:rsidP="000C4F52">
            <w:pPr>
              <w:pStyle w:val="a3"/>
              <w:snapToGrid w:val="0"/>
              <w:spacing w:line="400" w:lineRule="exact"/>
              <w:ind w:leftChars="0" w:left="0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於新北學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Bar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社群平台，辦理「</w:t>
            </w:r>
            <w:r w:rsidRPr="007C62FC">
              <w:rPr>
                <w:rFonts w:ascii="標楷體" w:eastAsia="標楷體" w:hAnsi="標楷體" w:hint="eastAsia"/>
                <w:b/>
                <w:color w:val="000000" w:themeColor="text1"/>
              </w:rPr>
              <w:t>○○○，就決定是你了！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」閱讀召喚行動，拍下一張親子閱讀中的照片，分享至學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Bar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，同時</w:t>
            </w:r>
            <w:r w:rsidR="000769C7" w:rsidRPr="007C62FC">
              <w:rPr>
                <w:rFonts w:ascii="標楷體" w:eastAsia="標楷體" w:hAnsi="標楷體"/>
                <w:color w:val="000000" w:themeColor="text1"/>
              </w:rPr>
              <w:t xml:space="preserve"> 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@</w:t>
            </w:r>
            <w:r w:rsidR="000769C7" w:rsidRPr="007C62FC">
              <w:rPr>
                <w:rFonts w:ascii="標楷體" w:eastAsia="標楷體" w:hAnsi="標楷體"/>
                <w:color w:val="000000" w:themeColor="text1"/>
              </w:rPr>
              <w:t xml:space="preserve"> 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3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位好友，響應以「閱讀」打招呼的互動方式串聯線上與線下閱讀活動。</w:t>
            </w:r>
          </w:p>
        </w:tc>
        <w:tc>
          <w:tcPr>
            <w:tcW w:w="1134" w:type="dxa"/>
            <w:vAlign w:val="center"/>
          </w:tcPr>
          <w:p w14:paraId="0DE78A27" w14:textId="77777777" w:rsidR="000C4F52" w:rsidRPr="007C62FC" w:rsidRDefault="000C4F52" w:rsidP="000C4F52">
            <w:pPr>
              <w:pStyle w:val="a3"/>
              <w:snapToGrid w:val="0"/>
              <w:spacing w:line="400" w:lineRule="exact"/>
              <w:ind w:leftChars="0" w:left="0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4/20-</w:t>
            </w:r>
            <w:r w:rsidR="0089576E" w:rsidRPr="007C62FC">
              <w:rPr>
                <w:rFonts w:ascii="標楷體" w:eastAsia="標楷體" w:hAnsi="標楷體"/>
                <w:color w:val="000000" w:themeColor="text1"/>
              </w:rPr>
              <w:t>4/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2</w:t>
            </w:r>
            <w:r w:rsidR="0089576E" w:rsidRPr="007C62FC">
              <w:rPr>
                <w:rFonts w:ascii="標楷體" w:eastAsia="標楷體" w:hAnsi="標楷體"/>
                <w:color w:val="000000" w:themeColor="text1"/>
              </w:rPr>
              <w:t>6</w:t>
            </w:r>
          </w:p>
        </w:tc>
        <w:tc>
          <w:tcPr>
            <w:tcW w:w="1300" w:type="dxa"/>
          </w:tcPr>
          <w:p w14:paraId="06ABB810" w14:textId="77777777" w:rsidR="000C4F52" w:rsidRPr="007C62FC" w:rsidRDefault="000C4F52" w:rsidP="000C4F52">
            <w:pPr>
              <w:pStyle w:val="a3"/>
              <w:snapToGrid w:val="0"/>
              <w:spacing w:line="400" w:lineRule="exact"/>
              <w:ind w:leftChars="0" w:left="0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全體民眾、各級學校親師生</w:t>
            </w:r>
          </w:p>
        </w:tc>
      </w:tr>
    </w:tbl>
    <w:p w14:paraId="79293339" w14:textId="77777777" w:rsidR="000C4F52" w:rsidRPr="007C62FC" w:rsidRDefault="000C4F52" w:rsidP="007C62FC">
      <w:pPr>
        <w:pStyle w:val="a3"/>
        <w:numPr>
          <w:ilvl w:val="1"/>
          <w:numId w:val="11"/>
        </w:numPr>
        <w:spacing w:before="240" w:line="240" w:lineRule="atLeast"/>
        <w:ind w:leftChars="0" w:left="851" w:hanging="567"/>
        <w:rPr>
          <w:rFonts w:ascii="標楷體" w:eastAsia="標楷體" w:hAnsi="標楷體"/>
          <w:b/>
          <w:color w:val="000000" w:themeColor="text1"/>
        </w:rPr>
      </w:pPr>
      <w:r w:rsidRPr="007C62FC">
        <w:rPr>
          <w:rFonts w:ascii="標楷體" w:eastAsia="標楷體" w:hAnsi="標楷體"/>
          <w:b/>
          <w:bCs/>
          <w:color w:val="000000" w:themeColor="text1"/>
        </w:rPr>
        <w:t>Best</w:t>
      </w:r>
      <w:r w:rsidRPr="007C62FC">
        <w:rPr>
          <w:rFonts w:ascii="標楷體" w:eastAsia="標楷體" w:hAnsi="標楷體" w:hint="eastAsia"/>
          <w:b/>
          <w:bCs/>
          <w:color w:val="000000" w:themeColor="text1"/>
        </w:rPr>
        <w:t>閱讀</w:t>
      </w:r>
      <w:r w:rsidRPr="007C62FC">
        <w:rPr>
          <w:rFonts w:ascii="標楷體" w:eastAsia="標楷體" w:hAnsi="標楷體"/>
          <w:b/>
          <w:bCs/>
          <w:color w:val="000000" w:themeColor="text1"/>
        </w:rPr>
        <w:t>~</w:t>
      </w:r>
      <w:r w:rsidRPr="007C62FC">
        <w:rPr>
          <w:rFonts w:ascii="標楷體" w:eastAsia="標楷體" w:hAnsi="標楷體" w:hint="eastAsia"/>
          <w:b/>
          <w:bCs/>
          <w:color w:val="000000" w:themeColor="text1"/>
        </w:rPr>
        <w:t>我一定要成為</w:t>
      </w:r>
      <w:r w:rsidRPr="007C62FC">
        <w:rPr>
          <w:rFonts w:ascii="標楷體" w:eastAsia="標楷體" w:hAnsi="標楷體"/>
          <w:b/>
          <w:bCs/>
          <w:color w:val="000000" w:themeColor="text1"/>
        </w:rPr>
        <w:t>BOOK</w:t>
      </w:r>
      <w:r w:rsidRPr="007C62FC">
        <w:rPr>
          <w:rFonts w:ascii="標楷體" w:eastAsia="標楷體" w:hAnsi="標楷體" w:hint="eastAsia"/>
          <w:b/>
          <w:bCs/>
          <w:color w:val="000000" w:themeColor="text1"/>
        </w:rPr>
        <w:t>夢大師！</w:t>
      </w:r>
    </w:p>
    <w:p w14:paraId="3C9F1402" w14:textId="77777777" w:rsidR="000C4F52" w:rsidRPr="007C62FC" w:rsidRDefault="000C4F52" w:rsidP="00532399">
      <w:pPr>
        <w:pStyle w:val="a3"/>
        <w:numPr>
          <w:ilvl w:val="0"/>
          <w:numId w:val="15"/>
        </w:numPr>
        <w:suppressAutoHyphens/>
        <w:autoSpaceDN w:val="0"/>
        <w:spacing w:line="240" w:lineRule="atLeast"/>
        <w:ind w:leftChars="0" w:left="1276" w:hanging="567"/>
        <w:jc w:val="both"/>
        <w:textAlignment w:val="baseline"/>
        <w:rPr>
          <w:rFonts w:ascii="標楷體" w:eastAsia="標楷體" w:hAnsi="標楷體"/>
          <w:color w:val="000000" w:themeColor="text1"/>
        </w:rPr>
      </w:pPr>
      <w:r w:rsidRPr="007C62FC">
        <w:rPr>
          <w:rFonts w:ascii="標楷體" w:eastAsia="標楷體" w:hAnsi="標楷體" w:hint="eastAsia"/>
          <w:color w:val="000000" w:themeColor="text1"/>
        </w:rPr>
        <w:t>活動說明：學校配合</w:t>
      </w:r>
      <w:r w:rsidRPr="007C62FC">
        <w:rPr>
          <w:rFonts w:ascii="標楷體" w:eastAsia="標楷體" w:hAnsi="標楷體" w:hint="eastAsia"/>
          <w:color w:val="000000" w:themeColor="text1"/>
          <w:u w:val="single"/>
        </w:rPr>
        <w:t>年度主題</w:t>
      </w:r>
      <w:r w:rsidRPr="007C62FC">
        <w:rPr>
          <w:rFonts w:ascii="標楷體" w:eastAsia="標楷體" w:hAnsi="標楷體" w:hint="eastAsia"/>
          <w:b/>
          <w:bCs/>
          <w:color w:val="000000" w:themeColor="text1"/>
          <w:u w:val="single"/>
        </w:rPr>
        <w:t>「</w:t>
      </w:r>
      <w:r w:rsidRPr="007C62FC">
        <w:rPr>
          <w:rFonts w:ascii="標楷體" w:eastAsia="標楷體" w:hAnsi="標楷體"/>
          <w:b/>
          <w:bCs/>
          <w:color w:val="000000" w:themeColor="text1"/>
          <w:u w:val="single"/>
        </w:rPr>
        <w:t>BOOK</w:t>
      </w:r>
      <w:r w:rsidRPr="007C62FC">
        <w:rPr>
          <w:rFonts w:ascii="標楷體" w:eastAsia="標楷體" w:hAnsi="標楷體" w:hint="eastAsia"/>
          <w:b/>
          <w:bCs/>
          <w:color w:val="000000" w:themeColor="text1"/>
          <w:u w:val="single"/>
        </w:rPr>
        <w:t>夢啟航，閱讀進化中</w:t>
      </w:r>
      <w:r w:rsidRPr="007C62FC">
        <w:rPr>
          <w:rFonts w:ascii="標楷體" w:eastAsia="標楷體" w:hAnsi="標楷體"/>
          <w:b/>
          <w:color w:val="000000" w:themeColor="text1"/>
          <w:u w:val="single"/>
        </w:rPr>
        <w:t>—</w:t>
      </w:r>
      <w:r w:rsidRPr="007C62FC">
        <w:rPr>
          <w:rFonts w:ascii="標楷體" w:eastAsia="標楷體" w:hAnsi="標楷體" w:hint="eastAsia"/>
          <w:b/>
          <w:color w:val="000000" w:themeColor="text1"/>
          <w:u w:val="single"/>
        </w:rPr>
        <w:t>一本書就是一次進化</w:t>
      </w:r>
      <w:r w:rsidRPr="007C62FC">
        <w:rPr>
          <w:rFonts w:ascii="標楷體" w:eastAsia="標楷體" w:hAnsi="標楷體" w:hint="eastAsia"/>
          <w:b/>
          <w:bCs/>
          <w:color w:val="000000" w:themeColor="text1"/>
          <w:u w:val="single"/>
        </w:rPr>
        <w:t>」</w:t>
      </w:r>
      <w:r w:rsidRPr="007C62FC">
        <w:rPr>
          <w:rFonts w:ascii="標楷體" w:eastAsia="標楷體" w:hAnsi="標楷體" w:hint="eastAsia"/>
          <w:bCs/>
          <w:color w:val="000000" w:themeColor="text1"/>
        </w:rPr>
        <w:t>，</w:t>
      </w:r>
      <w:r w:rsidRPr="007C62FC">
        <w:rPr>
          <w:rFonts w:ascii="標楷體" w:eastAsia="標楷體" w:hAnsi="標楷體" w:hint="eastAsia"/>
          <w:color w:val="000000" w:themeColor="text1"/>
        </w:rPr>
        <w:t>以「閱讀冒險島」為概念，打造屬於學校特色的閱讀節慶活動。透過「閱讀任務收服書中</w:t>
      </w:r>
      <w:r w:rsidRPr="007C62FC">
        <w:rPr>
          <w:rFonts w:ascii="標楷體" w:eastAsia="標楷體" w:hAnsi="標楷體"/>
          <w:color w:val="000000" w:themeColor="text1"/>
        </w:rPr>
        <w:t>BOOK</w:t>
      </w:r>
      <w:r w:rsidRPr="007C62FC">
        <w:rPr>
          <w:rFonts w:ascii="標楷體" w:eastAsia="標楷體" w:hAnsi="標楷體" w:hint="eastAsia"/>
          <w:color w:val="000000" w:themeColor="text1"/>
        </w:rPr>
        <w:t>夢」、「完成閱讀挑戰解鎖進化徽章」等遊戲化設計，引導學生在閱讀歷程中持續進化，朝向成為</w:t>
      </w:r>
      <w:r w:rsidRPr="007C62FC">
        <w:rPr>
          <w:rFonts w:ascii="標楷體" w:eastAsia="標楷體" w:hAnsi="標楷體" w:hint="eastAsia"/>
          <w:b/>
          <w:bCs/>
          <w:color w:val="000000" w:themeColor="text1"/>
        </w:rPr>
        <w:t>「</w:t>
      </w:r>
      <w:r w:rsidRPr="007C62FC">
        <w:rPr>
          <w:rFonts w:ascii="標楷體" w:eastAsia="標楷體" w:hAnsi="標楷體"/>
          <w:b/>
          <w:bCs/>
          <w:color w:val="000000" w:themeColor="text1"/>
        </w:rPr>
        <w:t>BOOK</w:t>
      </w:r>
      <w:r w:rsidRPr="007C62FC">
        <w:rPr>
          <w:rFonts w:ascii="標楷體" w:eastAsia="標楷體" w:hAnsi="標楷體" w:hint="eastAsia"/>
          <w:b/>
          <w:bCs/>
          <w:color w:val="000000" w:themeColor="text1"/>
        </w:rPr>
        <w:t>夢大師」</w:t>
      </w:r>
      <w:r w:rsidRPr="007C62FC">
        <w:rPr>
          <w:rFonts w:ascii="標楷體" w:eastAsia="標楷體" w:hAnsi="標楷體" w:hint="eastAsia"/>
          <w:color w:val="000000" w:themeColor="text1"/>
        </w:rPr>
        <w:t>邁進。辦理時間自</w:t>
      </w:r>
      <w:r w:rsidRPr="007C62FC">
        <w:rPr>
          <w:rFonts w:ascii="標楷體" w:eastAsia="標楷體" w:hAnsi="標楷體"/>
          <w:color w:val="000000" w:themeColor="text1"/>
        </w:rPr>
        <w:t>115</w:t>
      </w:r>
      <w:r w:rsidRPr="007C62FC">
        <w:rPr>
          <w:rFonts w:ascii="標楷體" w:eastAsia="標楷體" w:hAnsi="標楷體" w:hint="eastAsia"/>
          <w:color w:val="000000" w:themeColor="text1"/>
        </w:rPr>
        <w:t>年</w:t>
      </w:r>
      <w:r w:rsidRPr="007C62FC">
        <w:rPr>
          <w:rFonts w:ascii="標楷體" w:eastAsia="標楷體" w:hAnsi="標楷體"/>
          <w:color w:val="000000" w:themeColor="text1"/>
        </w:rPr>
        <w:t>4</w:t>
      </w:r>
      <w:r w:rsidRPr="007C62FC">
        <w:rPr>
          <w:rFonts w:ascii="標楷體" w:eastAsia="標楷體" w:hAnsi="標楷體" w:hint="eastAsia"/>
          <w:color w:val="000000" w:themeColor="text1"/>
        </w:rPr>
        <w:t>月</w:t>
      </w:r>
      <w:r w:rsidRPr="007C62FC">
        <w:rPr>
          <w:rFonts w:ascii="標楷體" w:eastAsia="標楷體" w:hAnsi="標楷體"/>
          <w:color w:val="000000" w:themeColor="text1"/>
        </w:rPr>
        <w:t>1</w:t>
      </w:r>
      <w:r w:rsidRPr="007C62FC">
        <w:rPr>
          <w:rFonts w:ascii="標楷體" w:eastAsia="標楷體" w:hAnsi="標楷體" w:hint="eastAsia"/>
          <w:color w:val="000000" w:themeColor="text1"/>
        </w:rPr>
        <w:t>日至</w:t>
      </w:r>
      <w:r w:rsidRPr="007C62FC">
        <w:rPr>
          <w:rFonts w:ascii="標楷體" w:eastAsia="標楷體" w:hAnsi="標楷體"/>
          <w:color w:val="000000" w:themeColor="text1"/>
        </w:rPr>
        <w:t>4</w:t>
      </w:r>
      <w:r w:rsidRPr="007C62FC">
        <w:rPr>
          <w:rFonts w:ascii="標楷體" w:eastAsia="標楷體" w:hAnsi="標楷體" w:hint="eastAsia"/>
          <w:color w:val="000000" w:themeColor="text1"/>
        </w:rPr>
        <w:t>月</w:t>
      </w:r>
      <w:r w:rsidRPr="007C62FC">
        <w:rPr>
          <w:rFonts w:ascii="標楷體" w:eastAsia="標楷體" w:hAnsi="標楷體"/>
          <w:color w:val="000000" w:themeColor="text1"/>
        </w:rPr>
        <w:t>26</w:t>
      </w:r>
      <w:r w:rsidRPr="007C62FC">
        <w:rPr>
          <w:rFonts w:ascii="標楷體" w:eastAsia="標楷體" w:hAnsi="標楷體" w:hint="eastAsia"/>
          <w:color w:val="000000" w:themeColor="text1"/>
        </w:rPr>
        <w:t>日閱讀週期間，依照附件</w:t>
      </w:r>
      <w:r w:rsidRPr="007C62FC">
        <w:rPr>
          <w:rFonts w:ascii="標楷體" w:eastAsia="標楷體" w:hAnsi="標楷體"/>
          <w:color w:val="000000" w:themeColor="text1"/>
        </w:rPr>
        <w:t>1</w:t>
      </w:r>
      <w:r w:rsidRPr="007C62FC">
        <w:rPr>
          <w:rFonts w:ascii="標楷體" w:eastAsia="標楷體" w:hAnsi="標楷體" w:hint="eastAsia"/>
          <w:color w:val="000000" w:themeColor="text1"/>
        </w:rPr>
        <w:t>填寫成果後於</w:t>
      </w:r>
      <w:r w:rsidRPr="007C62FC">
        <w:rPr>
          <w:rFonts w:ascii="標楷體" w:eastAsia="標楷體" w:hAnsi="標楷體"/>
          <w:color w:val="000000" w:themeColor="text1"/>
        </w:rPr>
        <w:t>115</w:t>
      </w:r>
      <w:r w:rsidRPr="007C62FC">
        <w:rPr>
          <w:rFonts w:ascii="標楷體" w:eastAsia="標楷體" w:hAnsi="標楷體" w:hint="eastAsia"/>
          <w:color w:val="000000" w:themeColor="text1"/>
        </w:rPr>
        <w:t>年</w:t>
      </w:r>
      <w:r w:rsidRPr="007C62FC">
        <w:rPr>
          <w:rFonts w:ascii="標楷體" w:eastAsia="標楷體" w:hAnsi="標楷體"/>
          <w:color w:val="000000" w:themeColor="text1"/>
        </w:rPr>
        <w:t>5</w:t>
      </w:r>
      <w:r w:rsidRPr="007C62FC">
        <w:rPr>
          <w:rFonts w:ascii="標楷體" w:eastAsia="標楷體" w:hAnsi="標楷體" w:hint="eastAsia"/>
          <w:color w:val="000000" w:themeColor="text1"/>
        </w:rPr>
        <w:t>月</w:t>
      </w:r>
      <w:r w:rsidRPr="007C62FC">
        <w:rPr>
          <w:rFonts w:ascii="標楷體" w:eastAsia="標楷體" w:hAnsi="標楷體"/>
          <w:color w:val="000000" w:themeColor="text1"/>
        </w:rPr>
        <w:t>1</w:t>
      </w:r>
      <w:r w:rsidRPr="007C62FC">
        <w:rPr>
          <w:rFonts w:ascii="標楷體" w:eastAsia="標楷體" w:hAnsi="標楷體" w:hint="eastAsia"/>
          <w:color w:val="000000" w:themeColor="text1"/>
        </w:rPr>
        <w:t>日前完成填報，後續依照各校填報成果進行評選。</w:t>
      </w:r>
    </w:p>
    <w:p w14:paraId="3DCF65C5" w14:textId="77777777" w:rsidR="000C4F52" w:rsidRPr="007C62FC" w:rsidRDefault="000C4F52" w:rsidP="00532399">
      <w:pPr>
        <w:pStyle w:val="a3"/>
        <w:numPr>
          <w:ilvl w:val="0"/>
          <w:numId w:val="15"/>
        </w:numPr>
        <w:suppressAutoHyphens/>
        <w:autoSpaceDN w:val="0"/>
        <w:spacing w:line="240" w:lineRule="atLeast"/>
        <w:ind w:leftChars="0" w:left="1276" w:hanging="567"/>
        <w:jc w:val="both"/>
        <w:textAlignment w:val="baseline"/>
        <w:rPr>
          <w:rFonts w:ascii="標楷體" w:eastAsia="標楷體" w:hAnsi="標楷體"/>
          <w:color w:val="000000" w:themeColor="text1"/>
        </w:rPr>
      </w:pPr>
      <w:r w:rsidRPr="007C62FC">
        <w:rPr>
          <w:rFonts w:ascii="標楷體" w:eastAsia="標楷體" w:hAnsi="標楷體" w:hint="eastAsia"/>
          <w:color w:val="000000" w:themeColor="text1"/>
        </w:rPr>
        <w:t>參加對象：本市公私立國小親師生，化身「閱讀訓練家」，共同展開閱讀冒險旅程。</w:t>
      </w:r>
    </w:p>
    <w:p w14:paraId="588016A0" w14:textId="77777777" w:rsidR="000C4F52" w:rsidRPr="007C62FC" w:rsidRDefault="000C4F52" w:rsidP="00532399">
      <w:pPr>
        <w:pStyle w:val="a3"/>
        <w:numPr>
          <w:ilvl w:val="0"/>
          <w:numId w:val="15"/>
        </w:numPr>
        <w:suppressAutoHyphens/>
        <w:autoSpaceDN w:val="0"/>
        <w:spacing w:line="240" w:lineRule="atLeast"/>
        <w:ind w:leftChars="0" w:left="1276" w:hanging="567"/>
        <w:jc w:val="both"/>
        <w:textAlignment w:val="baseline"/>
        <w:rPr>
          <w:rFonts w:ascii="標楷體" w:eastAsia="標楷體" w:hAnsi="標楷體"/>
          <w:color w:val="000000" w:themeColor="text1"/>
        </w:rPr>
      </w:pPr>
      <w:r w:rsidRPr="007C62FC">
        <w:rPr>
          <w:rFonts w:ascii="標楷體" w:eastAsia="標楷體" w:hAnsi="標楷體" w:hint="eastAsia"/>
          <w:color w:val="000000" w:themeColor="text1"/>
        </w:rPr>
        <w:t>實</w:t>
      </w:r>
      <w:r w:rsidRPr="007C62FC">
        <w:rPr>
          <w:rFonts w:ascii="標楷體" w:eastAsia="標楷體" w:hAnsi="標楷體" w:hint="eastAsia"/>
          <w:color w:val="000000" w:themeColor="text1"/>
          <w:kern w:val="0"/>
          <w:shd w:val="clear" w:color="auto" w:fill="FFFFFF"/>
        </w:rPr>
        <w:t>施形式不拘，可行方式包括：（以下僅提供建議，學校可自行調整）</w:t>
      </w:r>
    </w:p>
    <w:p w14:paraId="44F0CCB8" w14:textId="77777777" w:rsidR="000C4F52" w:rsidRPr="007C62FC" w:rsidRDefault="000C4F52" w:rsidP="00532399">
      <w:pPr>
        <w:pStyle w:val="a3"/>
        <w:numPr>
          <w:ilvl w:val="0"/>
          <w:numId w:val="49"/>
        </w:numPr>
        <w:suppressAutoHyphens/>
        <w:autoSpaceDN w:val="0"/>
        <w:spacing w:line="240" w:lineRule="atLeast"/>
        <w:ind w:leftChars="0" w:left="1440" w:hanging="283"/>
        <w:jc w:val="both"/>
        <w:textAlignment w:val="baseline"/>
        <w:rPr>
          <w:rFonts w:ascii="標楷體" w:eastAsia="標楷體" w:hAnsi="標楷體"/>
          <w:bCs/>
          <w:color w:val="000000" w:themeColor="text1"/>
        </w:rPr>
      </w:pPr>
      <w:r w:rsidRPr="007C62FC">
        <w:rPr>
          <w:rFonts w:ascii="標楷體" w:eastAsia="標楷體" w:hAnsi="標楷體" w:hint="eastAsia"/>
          <w:b/>
          <w:color w:val="000000" w:themeColor="text1"/>
        </w:rPr>
        <w:lastRenderedPageBreak/>
        <w:t>結合例行活動｜晨讀冒險啟程：</w:t>
      </w:r>
      <w:r w:rsidRPr="007C62FC">
        <w:rPr>
          <w:rFonts w:ascii="標楷體" w:eastAsia="標楷體" w:hAnsi="標楷體" w:hint="eastAsia"/>
          <w:bCs/>
          <w:color w:val="000000" w:themeColor="text1"/>
        </w:rPr>
        <w:t>閱讀節相關活動可整日或集中某一時段規劃，並結合學校原有例行閱讀活動實施，例如晨間閱讀。可設計「每日收服一隻書中</w:t>
      </w:r>
      <w:r w:rsidRPr="007C62FC">
        <w:rPr>
          <w:rFonts w:ascii="標楷體" w:eastAsia="標楷體" w:hAnsi="標楷體"/>
          <w:bCs/>
          <w:color w:val="000000" w:themeColor="text1"/>
        </w:rPr>
        <w:t>BOOK</w:t>
      </w:r>
      <w:r w:rsidRPr="007C62FC">
        <w:rPr>
          <w:rFonts w:ascii="標楷體" w:eastAsia="標楷體" w:hAnsi="標楷體" w:hint="eastAsia"/>
          <w:bCs/>
          <w:color w:val="000000" w:themeColor="text1"/>
        </w:rPr>
        <w:t>夢」閱讀紀錄，完成晨讀即可獲得「閱讀經驗值」，累積進化能量。</w:t>
      </w:r>
    </w:p>
    <w:p w14:paraId="64EA8B74" w14:textId="77777777" w:rsidR="000C4F52" w:rsidRPr="007C62FC" w:rsidRDefault="000C4F52" w:rsidP="00532399">
      <w:pPr>
        <w:pStyle w:val="a3"/>
        <w:numPr>
          <w:ilvl w:val="0"/>
          <w:numId w:val="49"/>
        </w:numPr>
        <w:suppressAutoHyphens/>
        <w:autoSpaceDN w:val="0"/>
        <w:spacing w:line="240" w:lineRule="atLeast"/>
        <w:ind w:leftChars="0" w:left="1440" w:hanging="283"/>
        <w:jc w:val="both"/>
        <w:textAlignment w:val="baseline"/>
        <w:rPr>
          <w:rFonts w:ascii="標楷體" w:eastAsia="標楷體" w:hAnsi="標楷體"/>
          <w:bCs/>
          <w:color w:val="000000" w:themeColor="text1"/>
        </w:rPr>
      </w:pPr>
      <w:r w:rsidRPr="007C62FC">
        <w:rPr>
          <w:rFonts w:ascii="標楷體" w:eastAsia="標楷體" w:hAnsi="標楷體" w:hint="eastAsia"/>
          <w:b/>
          <w:color w:val="000000" w:themeColor="text1"/>
        </w:rPr>
        <w:t>規劃主題活動｜閱讀道館挑戰：</w:t>
      </w:r>
      <w:r w:rsidRPr="007C62FC">
        <w:rPr>
          <w:rFonts w:ascii="標楷體" w:eastAsia="標楷體" w:hAnsi="標楷體" w:hint="eastAsia"/>
          <w:bCs/>
          <w:color w:val="000000" w:themeColor="text1"/>
        </w:rPr>
        <w:t>結合學校創意主題活動實施，例如每週特色書展、閱讀闖關、定向越野及密室逃脫等。可轉化為「閱讀道館挑戰賽」，學生完成關卡即可取得「閱讀徽章」，象徵閱讀能力進化。</w:t>
      </w:r>
    </w:p>
    <w:p w14:paraId="14F4CE77" w14:textId="77777777" w:rsidR="000C4F52" w:rsidRPr="007C62FC" w:rsidRDefault="000C4F52" w:rsidP="00532399">
      <w:pPr>
        <w:pStyle w:val="a3"/>
        <w:numPr>
          <w:ilvl w:val="0"/>
          <w:numId w:val="49"/>
        </w:numPr>
        <w:suppressAutoHyphens/>
        <w:autoSpaceDN w:val="0"/>
        <w:spacing w:line="240" w:lineRule="atLeast"/>
        <w:ind w:leftChars="0" w:left="1440" w:hanging="283"/>
        <w:jc w:val="both"/>
        <w:textAlignment w:val="baseline"/>
        <w:rPr>
          <w:rFonts w:ascii="標楷體" w:eastAsia="標楷體" w:hAnsi="標楷體"/>
          <w:bCs/>
          <w:color w:val="000000" w:themeColor="text1"/>
        </w:rPr>
      </w:pPr>
      <w:r w:rsidRPr="007C62FC">
        <w:rPr>
          <w:rFonts w:ascii="標楷體" w:eastAsia="標楷體" w:hAnsi="標楷體" w:hint="eastAsia"/>
          <w:b/>
          <w:color w:val="000000" w:themeColor="text1"/>
        </w:rPr>
        <w:t>融合課程教學｜進化任務課程：</w:t>
      </w:r>
      <w:r w:rsidRPr="007C62FC">
        <w:rPr>
          <w:rFonts w:ascii="標楷體" w:eastAsia="標楷體" w:hAnsi="標楷體" w:hint="eastAsia"/>
          <w:bCs/>
          <w:color w:val="000000" w:themeColor="text1"/>
        </w:rPr>
        <w:t>善用本市閱讀教材，結合各領域教學課程，隨領域特性融入教學設計與實施，增加學童閱讀基本能力，例如「數位閱讀學習平臺」、「課文本位閱讀理解教學教案」等。可設計「進化任務單」，完成閱讀理解、摘要或創作任務，即完成一次閱讀進化。</w:t>
      </w:r>
    </w:p>
    <w:p w14:paraId="0EA15F3C" w14:textId="77777777" w:rsidR="000C4F52" w:rsidRPr="007C62FC" w:rsidRDefault="000C4F52" w:rsidP="00532399">
      <w:pPr>
        <w:pStyle w:val="a3"/>
        <w:numPr>
          <w:ilvl w:val="0"/>
          <w:numId w:val="49"/>
        </w:numPr>
        <w:suppressAutoHyphens/>
        <w:autoSpaceDN w:val="0"/>
        <w:spacing w:line="240" w:lineRule="atLeast"/>
        <w:ind w:leftChars="0" w:left="1440" w:hanging="283"/>
        <w:jc w:val="both"/>
        <w:textAlignment w:val="baseline"/>
        <w:rPr>
          <w:rFonts w:ascii="標楷體" w:eastAsia="標楷體" w:hAnsi="標楷體"/>
          <w:bCs/>
          <w:color w:val="000000" w:themeColor="text1"/>
        </w:rPr>
      </w:pPr>
      <w:r w:rsidRPr="007C62FC">
        <w:rPr>
          <w:rFonts w:ascii="標楷體" w:eastAsia="標楷體" w:hAnsi="標楷體" w:hint="eastAsia"/>
          <w:b/>
          <w:color w:val="000000" w:themeColor="text1"/>
        </w:rPr>
        <w:t>營造互動空間｜閱讀冒險地圖：</w:t>
      </w:r>
      <w:r w:rsidRPr="007C62FC">
        <w:rPr>
          <w:rFonts w:ascii="標楷體" w:eastAsia="標楷體" w:hAnsi="標楷體" w:hint="eastAsia"/>
          <w:bCs/>
          <w:color w:val="000000" w:themeColor="text1"/>
        </w:rPr>
        <w:t>利用校內空間設置閱讀走廊、專欄或閱讀角，打造「閱讀冒險地圖」，建立學童與環境互動機制。閱讀節當天全校可使用「○○○，就決定是你了！」作為互動打招呼方式，象徵選書啟程與閱讀召喚。</w:t>
      </w:r>
    </w:p>
    <w:p w14:paraId="5FCF3685" w14:textId="77777777" w:rsidR="000C4F52" w:rsidRPr="007C62FC" w:rsidRDefault="000C4F52" w:rsidP="00532399">
      <w:pPr>
        <w:pStyle w:val="a3"/>
        <w:numPr>
          <w:ilvl w:val="0"/>
          <w:numId w:val="49"/>
        </w:numPr>
        <w:suppressAutoHyphens/>
        <w:autoSpaceDN w:val="0"/>
        <w:spacing w:line="240" w:lineRule="atLeast"/>
        <w:ind w:leftChars="0" w:left="1440" w:hanging="283"/>
        <w:jc w:val="both"/>
        <w:textAlignment w:val="baseline"/>
        <w:rPr>
          <w:rFonts w:ascii="標楷體" w:eastAsia="標楷體" w:hAnsi="標楷體"/>
          <w:bCs/>
          <w:color w:val="000000" w:themeColor="text1"/>
        </w:rPr>
      </w:pPr>
      <w:r w:rsidRPr="007C62FC">
        <w:rPr>
          <w:rFonts w:ascii="標楷體" w:eastAsia="標楷體" w:hAnsi="標楷體" w:hint="eastAsia"/>
          <w:b/>
          <w:color w:val="000000" w:themeColor="text1"/>
        </w:rPr>
        <w:t>搭配節慶活動｜閱讀嘉年華：</w:t>
      </w:r>
      <w:r w:rsidRPr="007C62FC">
        <w:rPr>
          <w:rFonts w:ascii="標楷體" w:eastAsia="標楷體" w:hAnsi="標楷體" w:hint="eastAsia"/>
          <w:bCs/>
          <w:color w:val="000000" w:themeColor="text1"/>
        </w:rPr>
        <w:t>結合中、西節慶及全市或全區活動（如兒童節），辦理閱讀成果展演或藝文表演活動，例如親師生說故事活動。可融入「閱讀</w:t>
      </w:r>
      <w:r w:rsidRPr="007C62FC">
        <w:rPr>
          <w:rFonts w:ascii="標楷體" w:eastAsia="標楷體" w:hAnsi="標楷體"/>
          <w:bCs/>
          <w:color w:val="000000" w:themeColor="text1"/>
        </w:rPr>
        <w:t>BOOK</w:t>
      </w:r>
      <w:r w:rsidRPr="007C62FC">
        <w:rPr>
          <w:rFonts w:ascii="標楷體" w:eastAsia="標楷體" w:hAnsi="標楷體" w:hint="eastAsia"/>
          <w:bCs/>
          <w:color w:val="000000" w:themeColor="text1"/>
        </w:rPr>
        <w:t>夢舞台秀」、「進化發表會」等形式，展現閱讀成果。</w:t>
      </w:r>
    </w:p>
    <w:p w14:paraId="2B6B6F39" w14:textId="77777777" w:rsidR="000C4F52" w:rsidRPr="007C62FC" w:rsidRDefault="000C4F52" w:rsidP="00532399">
      <w:pPr>
        <w:pStyle w:val="a3"/>
        <w:numPr>
          <w:ilvl w:val="0"/>
          <w:numId w:val="49"/>
        </w:numPr>
        <w:suppressAutoHyphens/>
        <w:autoSpaceDN w:val="0"/>
        <w:spacing w:line="240" w:lineRule="atLeast"/>
        <w:ind w:leftChars="0" w:left="1440" w:hanging="283"/>
        <w:jc w:val="both"/>
        <w:textAlignment w:val="baseline"/>
        <w:rPr>
          <w:rFonts w:ascii="標楷體" w:eastAsia="標楷體" w:hAnsi="標楷體"/>
          <w:bCs/>
          <w:color w:val="000000" w:themeColor="text1"/>
        </w:rPr>
      </w:pPr>
      <w:r w:rsidRPr="007C62FC">
        <w:rPr>
          <w:rFonts w:ascii="標楷體" w:eastAsia="標楷體" w:hAnsi="標楷體" w:hint="eastAsia"/>
          <w:b/>
          <w:color w:val="000000" w:themeColor="text1"/>
        </w:rPr>
        <w:t>納入社區特色｜閱讀探險走讀：</w:t>
      </w:r>
      <w:r w:rsidRPr="007C62FC">
        <w:rPr>
          <w:rFonts w:ascii="標楷體" w:eastAsia="標楷體" w:hAnsi="標楷體" w:hint="eastAsia"/>
          <w:bCs/>
          <w:color w:val="000000" w:themeColor="text1"/>
        </w:rPr>
        <w:t>結合鄰近學校辦理社區內閱讀走讀探訪活動，尋找鄉土故事並辦理分享會，例如結合《新北地圖繪本》走讀社區。可設計為「在地故事</w:t>
      </w:r>
      <w:r w:rsidRPr="007C62FC">
        <w:rPr>
          <w:rFonts w:ascii="標楷體" w:eastAsia="標楷體" w:hAnsi="標楷體"/>
          <w:bCs/>
          <w:color w:val="000000" w:themeColor="text1"/>
        </w:rPr>
        <w:t>BOOK</w:t>
      </w:r>
      <w:r w:rsidRPr="007C62FC">
        <w:rPr>
          <w:rFonts w:ascii="標楷體" w:eastAsia="標楷體" w:hAnsi="標楷體" w:hint="eastAsia"/>
          <w:bCs/>
          <w:color w:val="000000" w:themeColor="text1"/>
        </w:rPr>
        <w:t>夢收集任務」，透過走讀完成故事蒐集與創作分享。</w:t>
      </w:r>
    </w:p>
    <w:p w14:paraId="5396AE8E" w14:textId="77777777" w:rsidR="000C4F52" w:rsidRPr="007C62FC" w:rsidRDefault="000C4F52" w:rsidP="00532399">
      <w:pPr>
        <w:pStyle w:val="a3"/>
        <w:numPr>
          <w:ilvl w:val="0"/>
          <w:numId w:val="15"/>
        </w:numPr>
        <w:suppressAutoHyphens/>
        <w:autoSpaceDN w:val="0"/>
        <w:spacing w:line="240" w:lineRule="atLeast"/>
        <w:ind w:leftChars="0" w:left="1276" w:hanging="567"/>
        <w:jc w:val="both"/>
        <w:textAlignment w:val="baseline"/>
        <w:rPr>
          <w:rFonts w:ascii="標楷體" w:eastAsia="標楷體" w:hAnsi="標楷體"/>
          <w:color w:val="000000" w:themeColor="text1"/>
        </w:rPr>
      </w:pPr>
      <w:r w:rsidRPr="007C62FC">
        <w:rPr>
          <w:rFonts w:ascii="標楷體" w:eastAsia="標楷體" w:hAnsi="標楷體" w:hint="eastAsia"/>
          <w:color w:val="000000" w:themeColor="text1"/>
        </w:rPr>
        <w:t>評分向度</w:t>
      </w:r>
    </w:p>
    <w:p w14:paraId="56B3570D" w14:textId="77777777" w:rsidR="000C4F52" w:rsidRPr="007C62FC" w:rsidRDefault="000C4F52" w:rsidP="00532399">
      <w:pPr>
        <w:pStyle w:val="a3"/>
        <w:numPr>
          <w:ilvl w:val="0"/>
          <w:numId w:val="34"/>
        </w:numPr>
        <w:spacing w:line="240" w:lineRule="atLeast"/>
        <w:ind w:leftChars="0" w:left="1418" w:hanging="306"/>
        <w:rPr>
          <w:rFonts w:ascii="標楷體" w:eastAsia="標楷體" w:hAnsi="標楷體"/>
          <w:color w:val="000000" w:themeColor="text1"/>
        </w:rPr>
      </w:pPr>
      <w:r w:rsidRPr="007C62FC">
        <w:rPr>
          <w:rFonts w:ascii="標楷體" w:eastAsia="標楷體" w:hAnsi="標楷體" w:hint="eastAsia"/>
          <w:color w:val="000000" w:themeColor="text1"/>
        </w:rPr>
        <w:t>主題性（</w:t>
      </w:r>
      <w:r w:rsidRPr="007C62FC">
        <w:rPr>
          <w:rFonts w:ascii="標楷體" w:eastAsia="標楷體" w:hAnsi="標楷體"/>
          <w:color w:val="000000" w:themeColor="text1"/>
        </w:rPr>
        <w:t>40%</w:t>
      </w:r>
      <w:r w:rsidRPr="007C62FC">
        <w:rPr>
          <w:rFonts w:ascii="標楷體" w:eastAsia="標楷體" w:hAnsi="標楷體" w:hint="eastAsia"/>
          <w:color w:val="000000" w:themeColor="text1"/>
        </w:rPr>
        <w:t>）：整體活動與課程是否符合閱讀主題。</w:t>
      </w:r>
    </w:p>
    <w:p w14:paraId="391F62EB" w14:textId="77777777" w:rsidR="000C4F52" w:rsidRPr="007C62FC" w:rsidRDefault="000C4F52" w:rsidP="00532399">
      <w:pPr>
        <w:pStyle w:val="a3"/>
        <w:numPr>
          <w:ilvl w:val="0"/>
          <w:numId w:val="34"/>
        </w:numPr>
        <w:spacing w:line="240" w:lineRule="atLeast"/>
        <w:ind w:leftChars="0" w:left="1418" w:hanging="306"/>
        <w:rPr>
          <w:rFonts w:ascii="標楷體" w:eastAsia="標楷體" w:hAnsi="標楷體"/>
          <w:color w:val="000000" w:themeColor="text1"/>
        </w:rPr>
      </w:pPr>
      <w:r w:rsidRPr="007C62FC">
        <w:rPr>
          <w:rFonts w:ascii="標楷體" w:eastAsia="標楷體" w:hAnsi="標楷體" w:hint="eastAsia"/>
          <w:color w:val="000000" w:themeColor="text1"/>
        </w:rPr>
        <w:t>多元性（</w:t>
      </w:r>
      <w:r w:rsidRPr="007C62FC">
        <w:rPr>
          <w:rFonts w:ascii="標楷體" w:eastAsia="標楷體" w:hAnsi="標楷體"/>
          <w:color w:val="000000" w:themeColor="text1"/>
        </w:rPr>
        <w:t>30%</w:t>
      </w:r>
      <w:r w:rsidRPr="007C62FC">
        <w:rPr>
          <w:rFonts w:ascii="標楷體" w:eastAsia="標楷體" w:hAnsi="標楷體" w:hint="eastAsia"/>
          <w:color w:val="000000" w:themeColor="text1"/>
        </w:rPr>
        <w:t>）：結合其他主題並善用各項資源程度。</w:t>
      </w:r>
    </w:p>
    <w:p w14:paraId="04229902" w14:textId="77777777" w:rsidR="000C4F52" w:rsidRPr="007C62FC" w:rsidRDefault="000C4F52" w:rsidP="00532399">
      <w:pPr>
        <w:pStyle w:val="a3"/>
        <w:numPr>
          <w:ilvl w:val="0"/>
          <w:numId w:val="34"/>
        </w:numPr>
        <w:spacing w:line="240" w:lineRule="atLeast"/>
        <w:ind w:leftChars="0" w:left="1418" w:hanging="306"/>
        <w:rPr>
          <w:rFonts w:ascii="標楷體" w:eastAsia="標楷體" w:hAnsi="標楷體"/>
          <w:color w:val="000000" w:themeColor="text1"/>
        </w:rPr>
      </w:pPr>
      <w:r w:rsidRPr="007C62FC">
        <w:rPr>
          <w:rFonts w:ascii="標楷體" w:eastAsia="標楷體" w:hAnsi="標楷體" w:hint="eastAsia"/>
          <w:color w:val="000000" w:themeColor="text1"/>
        </w:rPr>
        <w:t>創意性（</w:t>
      </w:r>
      <w:r w:rsidRPr="007C62FC">
        <w:rPr>
          <w:rFonts w:ascii="標楷體" w:eastAsia="標楷體" w:hAnsi="標楷體"/>
          <w:color w:val="000000" w:themeColor="text1"/>
        </w:rPr>
        <w:t>30%</w:t>
      </w:r>
      <w:r w:rsidRPr="007C62FC">
        <w:rPr>
          <w:rFonts w:ascii="標楷體" w:eastAsia="標楷體" w:hAnsi="標楷體" w:hint="eastAsia"/>
          <w:color w:val="000000" w:themeColor="text1"/>
        </w:rPr>
        <w:t>）：活動的趣味性與結合閱讀創意方式。</w:t>
      </w:r>
    </w:p>
    <w:p w14:paraId="3E5487B7" w14:textId="77777777" w:rsidR="000C4F52" w:rsidRPr="007C62FC" w:rsidRDefault="000C4F52" w:rsidP="00532399">
      <w:pPr>
        <w:pStyle w:val="a3"/>
        <w:numPr>
          <w:ilvl w:val="0"/>
          <w:numId w:val="15"/>
        </w:numPr>
        <w:suppressAutoHyphens/>
        <w:autoSpaceDN w:val="0"/>
        <w:spacing w:line="240" w:lineRule="atLeast"/>
        <w:ind w:leftChars="0" w:left="1276" w:hanging="567"/>
        <w:jc w:val="both"/>
        <w:textAlignment w:val="baseline"/>
        <w:rPr>
          <w:rFonts w:ascii="標楷體" w:eastAsia="標楷體" w:hAnsi="標楷體"/>
          <w:color w:val="000000" w:themeColor="text1"/>
        </w:rPr>
      </w:pPr>
      <w:r w:rsidRPr="007C62FC">
        <w:rPr>
          <w:rFonts w:ascii="標楷體" w:eastAsia="標楷體" w:hAnsi="標楷體" w:hint="eastAsia"/>
          <w:color w:val="000000" w:themeColor="text1"/>
        </w:rPr>
        <w:t>獎勵方式：補助</w:t>
      </w:r>
      <w:r w:rsidRPr="007C62FC">
        <w:rPr>
          <w:rFonts w:ascii="標楷體" w:eastAsia="標楷體" w:hAnsi="標楷體" w:hint="eastAsia"/>
          <w:color w:val="000000" w:themeColor="text1"/>
          <w:kern w:val="3"/>
        </w:rPr>
        <w:t>教材費，</w:t>
      </w:r>
      <w:r w:rsidRPr="007C62FC">
        <w:rPr>
          <w:rFonts w:ascii="標楷體" w:eastAsia="標楷體" w:hAnsi="標楷體" w:hint="eastAsia"/>
          <w:color w:val="000000" w:themeColor="text1"/>
        </w:rPr>
        <w:t>全市學校辦理閱讀日創意方案徵選，並辦理評選，於全市學校中選出績優學校</w:t>
      </w:r>
      <w:r w:rsidRPr="007C62FC">
        <w:rPr>
          <w:rFonts w:ascii="標楷體" w:eastAsia="標楷體" w:hAnsi="標楷體"/>
          <w:color w:val="000000" w:themeColor="text1"/>
        </w:rPr>
        <w:t>40</w:t>
      </w:r>
      <w:r w:rsidRPr="007C62FC">
        <w:rPr>
          <w:rFonts w:ascii="標楷體" w:eastAsia="標楷體" w:hAnsi="標楷體" w:hint="eastAsia"/>
          <w:color w:val="000000" w:themeColor="text1"/>
        </w:rPr>
        <w:t>所，每校補助新臺幣（以下同）</w:t>
      </w:r>
      <w:r w:rsidRPr="007C62FC">
        <w:rPr>
          <w:rFonts w:ascii="標楷體" w:eastAsia="標楷體" w:hAnsi="標楷體"/>
          <w:color w:val="000000" w:themeColor="text1"/>
        </w:rPr>
        <w:t>5,000</w:t>
      </w:r>
      <w:r w:rsidRPr="007C62FC">
        <w:rPr>
          <w:rFonts w:ascii="標楷體" w:eastAsia="標楷體" w:hAnsi="標楷體" w:hint="eastAsia"/>
          <w:color w:val="000000" w:themeColor="text1"/>
        </w:rPr>
        <w:t>元，辦理閱讀相關教材教學挹注。</w:t>
      </w:r>
    </w:p>
    <w:p w14:paraId="4BE754D7" w14:textId="77777777" w:rsidR="000C4F52" w:rsidRPr="007C62FC" w:rsidRDefault="000C4F52" w:rsidP="007C62FC">
      <w:pPr>
        <w:pStyle w:val="a3"/>
        <w:numPr>
          <w:ilvl w:val="1"/>
          <w:numId w:val="11"/>
        </w:numPr>
        <w:spacing w:before="240" w:line="240" w:lineRule="atLeast"/>
        <w:ind w:leftChars="0" w:left="851" w:hanging="567"/>
        <w:rPr>
          <w:rFonts w:ascii="標楷體" w:eastAsia="標楷體" w:hAnsi="標楷體"/>
          <w:b/>
          <w:bCs/>
          <w:color w:val="000000" w:themeColor="text1"/>
        </w:rPr>
      </w:pPr>
      <w:r w:rsidRPr="007C62FC">
        <w:rPr>
          <w:rFonts w:ascii="標楷體" w:eastAsia="標楷體" w:hAnsi="標楷體"/>
          <w:b/>
          <w:bCs/>
          <w:color w:val="000000" w:themeColor="text1"/>
        </w:rPr>
        <w:t>OK</w:t>
      </w:r>
      <w:r w:rsidRPr="007C62FC">
        <w:rPr>
          <w:rFonts w:ascii="標楷體" w:eastAsia="標楷體" w:hAnsi="標楷體" w:hint="eastAsia"/>
          <w:b/>
          <w:bCs/>
          <w:color w:val="000000" w:themeColor="text1"/>
        </w:rPr>
        <w:t>閱讀</w:t>
      </w:r>
      <w:r w:rsidRPr="007C62FC">
        <w:rPr>
          <w:rFonts w:ascii="標楷體" w:eastAsia="標楷體" w:hAnsi="標楷體"/>
          <w:b/>
          <w:bCs/>
          <w:color w:val="000000" w:themeColor="text1"/>
        </w:rPr>
        <w:t>~</w:t>
      </w:r>
      <w:r w:rsidR="00BB226C" w:rsidRPr="007C62FC">
        <w:rPr>
          <w:rFonts w:ascii="標楷體" w:eastAsia="標楷體" w:hAnsi="標楷體" w:hint="eastAsia"/>
          <w:b/>
          <w:bCs/>
          <w:color w:val="000000" w:themeColor="text1"/>
        </w:rPr>
        <w:t>我是</w:t>
      </w:r>
      <w:r w:rsidR="00BB226C" w:rsidRPr="007C62FC">
        <w:rPr>
          <w:rFonts w:ascii="標楷體" w:eastAsia="標楷體" w:hAnsi="標楷體"/>
          <w:b/>
          <w:bCs/>
          <w:color w:val="000000" w:themeColor="text1"/>
        </w:rPr>
        <w:t>SR</w:t>
      </w:r>
      <w:r w:rsidR="00BB226C" w:rsidRPr="007C62FC">
        <w:rPr>
          <w:rFonts w:ascii="標楷體" w:eastAsia="標楷體" w:hAnsi="標楷體" w:hint="eastAsia"/>
          <w:b/>
          <w:bCs/>
          <w:color w:val="000000" w:themeColor="text1"/>
        </w:rPr>
        <w:t>優秀訓練師</w:t>
      </w:r>
    </w:p>
    <w:p w14:paraId="04AEA263" w14:textId="77777777" w:rsidR="000C4F52" w:rsidRPr="007C62FC" w:rsidRDefault="000C4F52" w:rsidP="00532399">
      <w:pPr>
        <w:pStyle w:val="a3"/>
        <w:numPr>
          <w:ilvl w:val="0"/>
          <w:numId w:val="38"/>
        </w:numPr>
        <w:suppressAutoHyphens/>
        <w:autoSpaceDN w:val="0"/>
        <w:spacing w:line="240" w:lineRule="atLeast"/>
        <w:ind w:leftChars="0" w:left="1276"/>
        <w:jc w:val="both"/>
        <w:textAlignment w:val="baseline"/>
        <w:rPr>
          <w:rFonts w:ascii="標楷體" w:eastAsia="標楷體" w:hAnsi="標楷體"/>
          <w:bCs/>
          <w:color w:val="000000" w:themeColor="text1"/>
        </w:rPr>
      </w:pPr>
      <w:r w:rsidRPr="007C62FC">
        <w:rPr>
          <w:rFonts w:ascii="標楷體" w:eastAsia="標楷體" w:hAnsi="標楷體" w:hint="eastAsia"/>
          <w:bCs/>
          <w:color w:val="000000" w:themeColor="text1"/>
        </w:rPr>
        <w:t>活動說明：</w:t>
      </w:r>
      <w:r w:rsidRPr="007C62FC">
        <w:rPr>
          <w:rFonts w:ascii="標楷體" w:eastAsia="標楷體" w:hAnsi="標楷體"/>
          <w:bCs/>
          <w:color w:val="000000" w:themeColor="text1"/>
        </w:rPr>
        <w:t xml:space="preserve"> SmartReading</w:t>
      </w:r>
      <w:r w:rsidRPr="007C62FC">
        <w:rPr>
          <w:rFonts w:ascii="標楷體" w:eastAsia="標楷體" w:hAnsi="標楷體" w:hint="eastAsia"/>
          <w:bCs/>
          <w:color w:val="000000" w:themeColor="text1"/>
        </w:rPr>
        <w:t>（簡稱</w:t>
      </w:r>
      <w:r w:rsidRPr="007C62FC">
        <w:rPr>
          <w:rFonts w:ascii="標楷體" w:eastAsia="標楷體" w:hAnsi="標楷體"/>
          <w:bCs/>
          <w:color w:val="000000" w:themeColor="text1"/>
        </w:rPr>
        <w:t>SR</w:t>
      </w:r>
      <w:r w:rsidRPr="007C62FC">
        <w:rPr>
          <w:rFonts w:ascii="標楷體" w:eastAsia="標楷體" w:hAnsi="標楷體" w:hint="eastAsia"/>
          <w:bCs/>
          <w:color w:val="000000" w:themeColor="text1"/>
        </w:rPr>
        <w:t>）提供中文閱讀能力診斷評量（</w:t>
      </w:r>
      <w:r w:rsidRPr="007C62FC">
        <w:rPr>
          <w:rFonts w:ascii="標楷體" w:eastAsia="標楷體" w:hAnsi="標楷體"/>
          <w:bCs/>
          <w:color w:val="000000" w:themeColor="text1"/>
        </w:rPr>
        <w:t>DACC</w:t>
      </w:r>
      <w:r w:rsidRPr="007C62FC">
        <w:rPr>
          <w:rFonts w:ascii="標楷體" w:eastAsia="標楷體" w:hAnsi="標楷體" w:hint="eastAsia"/>
          <w:bCs/>
          <w:color w:val="000000" w:themeColor="text1"/>
        </w:rPr>
        <w:t>）及文本可讀性分析模型，用以分析書籍難度，並將適性測驗量尺與文本難度量尺精準結合，宛如閱讀能力「圖鑑掃描系統」，協助學生掌握自身閱讀等級與進化方向，提供教學者及學習者最佳指標，促進教學與學習成效。</w:t>
      </w:r>
      <w:r w:rsidRPr="007C62FC">
        <w:rPr>
          <w:rFonts w:ascii="標楷體" w:eastAsia="標楷體" w:hAnsi="標楷體"/>
          <w:bCs/>
          <w:color w:val="000000" w:themeColor="text1"/>
        </w:rPr>
        <w:br/>
        <w:t xml:space="preserve">    </w:t>
      </w:r>
      <w:r w:rsidRPr="007C62FC">
        <w:rPr>
          <w:rFonts w:ascii="標楷體" w:eastAsia="標楷體" w:hAnsi="標楷體" w:hint="eastAsia"/>
          <w:bCs/>
          <w:color w:val="000000" w:themeColor="text1"/>
        </w:rPr>
        <w:t>本市長期推動</w:t>
      </w:r>
      <w:r w:rsidRPr="007C62FC">
        <w:rPr>
          <w:rFonts w:ascii="標楷體" w:eastAsia="標楷體" w:hAnsi="標楷體"/>
          <w:bCs/>
          <w:color w:val="000000" w:themeColor="text1"/>
        </w:rPr>
        <w:t>SR</w:t>
      </w:r>
      <w:r w:rsidRPr="007C62FC">
        <w:rPr>
          <w:rFonts w:ascii="標楷體" w:eastAsia="標楷體" w:hAnsi="標楷體" w:hint="eastAsia"/>
          <w:bCs/>
          <w:color w:val="000000" w:themeColor="text1"/>
        </w:rPr>
        <w:t>平台合作，期盼學生在閱讀歷程中達到「智慧選，聰明讀」，如同閱讀訓練師透過能力偵測選擇最適合的閱讀夥伴，逐步完成閱讀進化。今年閱讀週特別辦理「我要成為</w:t>
      </w:r>
      <w:r w:rsidRPr="007C62FC">
        <w:rPr>
          <w:rFonts w:ascii="標楷體" w:eastAsia="標楷體" w:hAnsi="標楷體"/>
          <w:bCs/>
          <w:color w:val="000000" w:themeColor="text1"/>
        </w:rPr>
        <w:t>SR</w:t>
      </w:r>
      <w:r w:rsidRPr="007C62FC">
        <w:rPr>
          <w:rFonts w:ascii="標楷體" w:eastAsia="標楷體" w:hAnsi="標楷體" w:hint="eastAsia"/>
          <w:bCs/>
          <w:color w:val="000000" w:themeColor="text1"/>
        </w:rPr>
        <w:t>訓練師」創意教案</w:t>
      </w:r>
      <w:r w:rsidR="00E6270A" w:rsidRPr="007C62FC">
        <w:rPr>
          <w:rFonts w:ascii="標楷體" w:eastAsia="標楷體" w:hAnsi="標楷體" w:hint="eastAsia"/>
          <w:bCs/>
          <w:color w:val="000000" w:themeColor="text1"/>
        </w:rPr>
        <w:t>徵</w:t>
      </w:r>
      <w:r w:rsidRPr="007C62FC">
        <w:rPr>
          <w:rFonts w:ascii="標楷體" w:eastAsia="標楷體" w:hAnsi="標楷體" w:hint="eastAsia"/>
          <w:bCs/>
          <w:color w:val="000000" w:themeColor="text1"/>
        </w:rPr>
        <w:t>件活動，鼓勵教師以</w:t>
      </w:r>
      <w:r w:rsidRPr="007C62FC">
        <w:rPr>
          <w:rFonts w:ascii="標楷體" w:eastAsia="標楷體" w:hAnsi="標楷體"/>
          <w:bCs/>
          <w:color w:val="000000" w:themeColor="text1"/>
        </w:rPr>
        <w:t>SR</w:t>
      </w:r>
      <w:r w:rsidRPr="007C62FC">
        <w:rPr>
          <w:rFonts w:ascii="標楷體" w:eastAsia="標楷體" w:hAnsi="標楷體" w:hint="eastAsia"/>
          <w:bCs/>
          <w:color w:val="000000" w:themeColor="text1"/>
        </w:rPr>
        <w:t>數據為基礎，研發教材、教具及輔助教學軟體，設計閱讀任務、進化挑戰與學習歷程紀錄，協助學生在適性閱讀中累積閱讀經驗值，提升整體閱讀教育效益。</w:t>
      </w:r>
      <w:r w:rsidRPr="007C62FC">
        <w:rPr>
          <w:rFonts w:ascii="標楷體" w:eastAsia="標楷體" w:hAnsi="標楷體"/>
          <w:bCs/>
          <w:color w:val="000000" w:themeColor="text1"/>
        </w:rPr>
        <w:br/>
        <w:t xml:space="preserve">    </w:t>
      </w:r>
      <w:r w:rsidRPr="007C62FC">
        <w:rPr>
          <w:rFonts w:ascii="標楷體" w:eastAsia="標楷體" w:hAnsi="標楷體" w:hint="eastAsia"/>
          <w:bCs/>
          <w:color w:val="000000" w:themeColor="text1"/>
        </w:rPr>
        <w:t>本活動依照組別選出各組優秀作品給予獎勵，期望形塑「</w:t>
      </w:r>
      <w:r w:rsidRPr="007C62FC">
        <w:rPr>
          <w:rFonts w:ascii="標楷體" w:eastAsia="標楷體" w:hAnsi="標楷體"/>
          <w:bCs/>
          <w:color w:val="000000" w:themeColor="text1"/>
        </w:rPr>
        <w:t>SR</w:t>
      </w:r>
      <w:r w:rsidRPr="007C62FC">
        <w:rPr>
          <w:rFonts w:ascii="標楷體" w:eastAsia="標楷體" w:hAnsi="標楷體" w:hint="eastAsia"/>
          <w:bCs/>
          <w:color w:val="000000" w:themeColor="text1"/>
        </w:rPr>
        <w:t>訓練師聯盟」，促進教師專業交流與閱讀教學創新。</w:t>
      </w:r>
    </w:p>
    <w:p w14:paraId="3A98611E" w14:textId="77777777" w:rsidR="000C4F52" w:rsidRPr="007C62FC" w:rsidRDefault="000C4F52" w:rsidP="00532399">
      <w:pPr>
        <w:pStyle w:val="a3"/>
        <w:numPr>
          <w:ilvl w:val="0"/>
          <w:numId w:val="38"/>
        </w:numPr>
        <w:suppressAutoHyphens/>
        <w:autoSpaceDN w:val="0"/>
        <w:spacing w:line="240" w:lineRule="atLeast"/>
        <w:ind w:leftChars="0" w:left="1276"/>
        <w:jc w:val="both"/>
        <w:textAlignment w:val="baseline"/>
        <w:rPr>
          <w:rFonts w:ascii="標楷體" w:eastAsia="標楷體" w:hAnsi="標楷體"/>
          <w:bCs/>
          <w:color w:val="000000" w:themeColor="text1"/>
        </w:rPr>
      </w:pPr>
      <w:r w:rsidRPr="007C62FC">
        <w:rPr>
          <w:rFonts w:ascii="標楷體" w:eastAsia="標楷體" w:hAnsi="標楷體" w:hint="eastAsia"/>
          <w:bCs/>
          <w:color w:val="000000" w:themeColor="text1"/>
        </w:rPr>
        <w:t>參加對象：本市公私立國小教師。</w:t>
      </w:r>
    </w:p>
    <w:p w14:paraId="02D29BBC" w14:textId="77777777" w:rsidR="000C4F52" w:rsidRPr="007C62FC" w:rsidRDefault="000C4F52" w:rsidP="00532399">
      <w:pPr>
        <w:pStyle w:val="a3"/>
        <w:numPr>
          <w:ilvl w:val="0"/>
          <w:numId w:val="38"/>
        </w:numPr>
        <w:suppressAutoHyphens/>
        <w:autoSpaceDN w:val="0"/>
        <w:spacing w:line="240" w:lineRule="atLeast"/>
        <w:ind w:leftChars="0" w:left="1276"/>
        <w:jc w:val="both"/>
        <w:textAlignment w:val="baseline"/>
        <w:rPr>
          <w:rFonts w:ascii="標楷體" w:eastAsia="標楷體" w:hAnsi="標楷體"/>
          <w:bCs/>
          <w:color w:val="000000" w:themeColor="text1"/>
        </w:rPr>
      </w:pPr>
      <w:r w:rsidRPr="007C62FC">
        <w:rPr>
          <w:rFonts w:ascii="標楷體" w:eastAsia="標楷體" w:hAnsi="標楷體" w:hint="eastAsia"/>
          <w:bCs/>
          <w:color w:val="000000" w:themeColor="text1"/>
        </w:rPr>
        <w:lastRenderedPageBreak/>
        <w:t>競賽組別：</w:t>
      </w:r>
      <w:r w:rsidRPr="007C62FC">
        <w:rPr>
          <w:rFonts w:ascii="標楷體" w:eastAsia="標楷體" w:hAnsi="標楷體" w:hint="eastAsia"/>
          <w:b/>
          <w:color w:val="000000" w:themeColor="text1"/>
        </w:rPr>
        <w:t>分為三年級組、四年級組、五年級組與六年級組</w:t>
      </w:r>
      <w:r w:rsidRPr="007C62FC">
        <w:rPr>
          <w:rFonts w:ascii="標楷體" w:eastAsia="標楷體" w:hAnsi="標楷體" w:hint="eastAsia"/>
          <w:color w:val="000000" w:themeColor="text1"/>
        </w:rPr>
        <w:t>。</w:t>
      </w:r>
    </w:p>
    <w:p w14:paraId="64AD3AFC" w14:textId="77777777" w:rsidR="000C4F52" w:rsidRPr="007C62FC" w:rsidRDefault="000C4F52" w:rsidP="00532399">
      <w:pPr>
        <w:pStyle w:val="a3"/>
        <w:numPr>
          <w:ilvl w:val="0"/>
          <w:numId w:val="38"/>
        </w:numPr>
        <w:suppressAutoHyphens/>
        <w:autoSpaceDN w:val="0"/>
        <w:spacing w:line="240" w:lineRule="atLeast"/>
        <w:ind w:leftChars="0" w:left="1276"/>
        <w:jc w:val="both"/>
        <w:textAlignment w:val="baseline"/>
        <w:rPr>
          <w:rFonts w:ascii="標楷體" w:eastAsia="標楷體" w:hAnsi="標楷體"/>
          <w:color w:val="000000" w:themeColor="text1"/>
        </w:rPr>
      </w:pPr>
      <w:r w:rsidRPr="007C62FC">
        <w:rPr>
          <w:rFonts w:ascii="標楷體" w:eastAsia="標楷體" w:hAnsi="標楷體" w:hint="eastAsia"/>
          <w:color w:val="000000" w:themeColor="text1"/>
        </w:rPr>
        <w:t>獎勵方式：各組擇優評選出</w:t>
      </w:r>
      <w:r w:rsidR="00403812" w:rsidRPr="007C62FC">
        <w:rPr>
          <w:rFonts w:ascii="標楷體" w:eastAsia="標楷體" w:hAnsi="標楷體" w:hint="eastAsia"/>
          <w:color w:val="000000" w:themeColor="text1"/>
        </w:rPr>
        <w:t>特優、優等</w:t>
      </w:r>
      <w:r w:rsidRPr="007C62FC">
        <w:rPr>
          <w:rFonts w:ascii="標楷體" w:eastAsia="標楷體" w:hAnsi="標楷體" w:hint="eastAsia"/>
          <w:color w:val="000000" w:themeColor="text1"/>
        </w:rPr>
        <w:t>、佳作數件，依徵件計畫補助獎勵金，辦理閱讀相關教材教學挹注。</w:t>
      </w:r>
    </w:p>
    <w:p w14:paraId="64BCBE86" w14:textId="77777777" w:rsidR="000C4F52" w:rsidRPr="007C62FC" w:rsidRDefault="000C4F52" w:rsidP="007C62FC">
      <w:pPr>
        <w:pStyle w:val="a3"/>
        <w:numPr>
          <w:ilvl w:val="1"/>
          <w:numId w:val="11"/>
        </w:numPr>
        <w:spacing w:before="240" w:line="240" w:lineRule="atLeast"/>
        <w:ind w:leftChars="0" w:left="851" w:hanging="567"/>
        <w:rPr>
          <w:rFonts w:ascii="標楷體" w:eastAsia="標楷體" w:hAnsi="標楷體"/>
          <w:bCs/>
          <w:color w:val="000000" w:themeColor="text1"/>
        </w:rPr>
      </w:pPr>
      <w:r w:rsidRPr="007C62FC">
        <w:rPr>
          <w:rFonts w:ascii="標楷體" w:eastAsia="標楷體" w:hAnsi="標楷體"/>
          <w:b/>
          <w:bCs/>
          <w:color w:val="000000" w:themeColor="text1"/>
        </w:rPr>
        <w:t>Open</w:t>
      </w:r>
      <w:r w:rsidRPr="007C62FC">
        <w:rPr>
          <w:rFonts w:ascii="標楷體" w:eastAsia="標楷體" w:hAnsi="標楷體" w:hint="eastAsia"/>
          <w:b/>
          <w:bCs/>
          <w:color w:val="000000" w:themeColor="text1"/>
        </w:rPr>
        <w:t>閱讀</w:t>
      </w:r>
      <w:r w:rsidRPr="007C62FC">
        <w:rPr>
          <w:rFonts w:ascii="標楷體" w:eastAsia="標楷體" w:hAnsi="標楷體"/>
          <w:b/>
          <w:color w:val="000000" w:themeColor="text1"/>
        </w:rPr>
        <w:t>~</w:t>
      </w:r>
      <w:r w:rsidRPr="007C62FC">
        <w:rPr>
          <w:rFonts w:ascii="標楷體" w:eastAsia="標楷體" w:hAnsi="標楷體" w:hint="eastAsia"/>
          <w:b/>
          <w:color w:val="000000" w:themeColor="text1"/>
        </w:rPr>
        <w:t>去吧！讀卡多！</w:t>
      </w:r>
    </w:p>
    <w:p w14:paraId="37E5F784" w14:textId="77777777" w:rsidR="000C4F52" w:rsidRPr="007C62FC" w:rsidRDefault="000C4F52" w:rsidP="00532399">
      <w:pPr>
        <w:pStyle w:val="a3"/>
        <w:numPr>
          <w:ilvl w:val="0"/>
          <w:numId w:val="44"/>
        </w:numPr>
        <w:suppressAutoHyphens/>
        <w:autoSpaceDN w:val="0"/>
        <w:spacing w:line="240" w:lineRule="atLeast"/>
        <w:ind w:leftChars="0" w:left="1276"/>
        <w:jc w:val="both"/>
        <w:textAlignment w:val="baseline"/>
        <w:rPr>
          <w:rFonts w:ascii="標楷體" w:eastAsia="標楷體" w:hAnsi="標楷體"/>
          <w:bCs/>
          <w:color w:val="000000" w:themeColor="text1"/>
        </w:rPr>
      </w:pPr>
      <w:r w:rsidRPr="007C62FC">
        <w:rPr>
          <w:rFonts w:ascii="標楷體" w:eastAsia="標楷體" w:hAnsi="標楷體" w:hint="eastAsia"/>
          <w:color w:val="000000" w:themeColor="text1"/>
        </w:rPr>
        <w:t>活動說明：於</w:t>
      </w:r>
      <w:r w:rsidRPr="007C62FC">
        <w:rPr>
          <w:rFonts w:ascii="標楷體" w:eastAsia="標楷體" w:hAnsi="標楷體"/>
          <w:color w:val="000000" w:themeColor="text1"/>
        </w:rPr>
        <w:t>115</w:t>
      </w:r>
      <w:r w:rsidRPr="007C62FC">
        <w:rPr>
          <w:rFonts w:ascii="標楷體" w:eastAsia="標楷體" w:hAnsi="標楷體" w:hint="eastAsia"/>
          <w:color w:val="000000" w:themeColor="text1"/>
        </w:rPr>
        <w:t>年</w:t>
      </w:r>
      <w:r w:rsidRPr="007C62FC">
        <w:rPr>
          <w:rFonts w:ascii="標楷體" w:eastAsia="標楷體" w:hAnsi="標楷體"/>
          <w:color w:val="000000" w:themeColor="text1"/>
        </w:rPr>
        <w:t>4</w:t>
      </w:r>
      <w:r w:rsidRPr="007C62FC">
        <w:rPr>
          <w:rFonts w:ascii="標楷體" w:eastAsia="標楷體" w:hAnsi="標楷體" w:hint="eastAsia"/>
          <w:color w:val="000000" w:themeColor="text1"/>
        </w:rPr>
        <w:t>月</w:t>
      </w:r>
      <w:r w:rsidRPr="007C62FC">
        <w:rPr>
          <w:rFonts w:ascii="標楷體" w:eastAsia="標楷體" w:hAnsi="標楷體"/>
          <w:color w:val="000000" w:themeColor="text1"/>
        </w:rPr>
        <w:t>1</w:t>
      </w:r>
      <w:r w:rsidRPr="007C62FC">
        <w:rPr>
          <w:rFonts w:ascii="標楷體" w:eastAsia="標楷體" w:hAnsi="標楷體" w:hint="eastAsia"/>
          <w:color w:val="000000" w:themeColor="text1"/>
        </w:rPr>
        <w:t>日（星期三）至</w:t>
      </w:r>
      <w:r w:rsidRPr="007C62FC">
        <w:rPr>
          <w:rFonts w:ascii="標楷體" w:eastAsia="標楷體" w:hAnsi="標楷體"/>
          <w:color w:val="000000" w:themeColor="text1"/>
        </w:rPr>
        <w:t>4</w:t>
      </w:r>
      <w:r w:rsidRPr="007C62FC">
        <w:rPr>
          <w:rFonts w:ascii="標楷體" w:eastAsia="標楷體" w:hAnsi="標楷體" w:hint="eastAsia"/>
          <w:color w:val="000000" w:themeColor="text1"/>
        </w:rPr>
        <w:t>月</w:t>
      </w:r>
      <w:r w:rsidRPr="007C62FC">
        <w:rPr>
          <w:rFonts w:ascii="標楷體" w:eastAsia="標楷體" w:hAnsi="標楷體"/>
          <w:color w:val="000000" w:themeColor="text1"/>
        </w:rPr>
        <w:t>2</w:t>
      </w:r>
      <w:r w:rsidR="0089576E" w:rsidRPr="007C62FC">
        <w:rPr>
          <w:rFonts w:ascii="標楷體" w:eastAsia="標楷體" w:hAnsi="標楷體"/>
          <w:color w:val="000000" w:themeColor="text1"/>
        </w:rPr>
        <w:t>6</w:t>
      </w:r>
      <w:r w:rsidRPr="007C62FC">
        <w:rPr>
          <w:rFonts w:ascii="標楷體" w:eastAsia="標楷體" w:hAnsi="標楷體" w:hint="eastAsia"/>
          <w:color w:val="000000" w:themeColor="text1"/>
        </w:rPr>
        <w:t>日（星期</w:t>
      </w:r>
      <w:r w:rsidR="0089576E" w:rsidRPr="007C62FC">
        <w:rPr>
          <w:rFonts w:ascii="標楷體" w:eastAsia="標楷體" w:hAnsi="標楷體" w:hint="eastAsia"/>
          <w:color w:val="000000" w:themeColor="text1"/>
        </w:rPr>
        <w:t>日</w:t>
      </w:r>
      <w:r w:rsidRPr="007C62FC">
        <w:rPr>
          <w:rFonts w:ascii="標楷體" w:eastAsia="標楷體" w:hAnsi="標楷體" w:hint="eastAsia"/>
          <w:color w:val="000000" w:themeColor="text1"/>
        </w:rPr>
        <w:t>）活動期間至</w:t>
      </w:r>
      <w:r w:rsidRPr="007C62FC">
        <w:rPr>
          <w:rFonts w:ascii="標楷體" w:eastAsia="標楷體" w:hAnsi="標楷體" w:hint="eastAsia"/>
          <w:b/>
          <w:color w:val="000000" w:themeColor="text1"/>
        </w:rPr>
        <w:t>新北市立圖書館（含各分館）</w:t>
      </w:r>
      <w:r w:rsidRPr="007C62FC">
        <w:rPr>
          <w:rFonts w:ascii="標楷體" w:eastAsia="標楷體" w:hAnsi="標楷體" w:hint="eastAsia"/>
          <w:color w:val="000000" w:themeColor="text1"/>
        </w:rPr>
        <w:t>借閱圖書即可於校園通</w:t>
      </w:r>
      <w:r w:rsidRPr="007C62FC">
        <w:rPr>
          <w:rFonts w:ascii="標楷體" w:eastAsia="標楷體" w:hAnsi="標楷體"/>
          <w:color w:val="000000" w:themeColor="text1"/>
        </w:rPr>
        <w:t>App</w:t>
      </w:r>
      <w:r w:rsidRPr="007C62FC">
        <w:rPr>
          <w:rFonts w:ascii="標楷體" w:eastAsia="標楷體" w:hAnsi="標楷體" w:hint="eastAsia"/>
          <w:color w:val="000000" w:themeColor="text1"/>
        </w:rPr>
        <w:t>揪</w:t>
      </w:r>
      <w:r w:rsidRPr="007C62FC">
        <w:rPr>
          <w:rFonts w:ascii="標楷體" w:eastAsia="標楷體" w:hAnsi="標楷體"/>
          <w:color w:val="000000" w:themeColor="text1"/>
        </w:rPr>
        <w:t>i</w:t>
      </w:r>
      <w:r w:rsidRPr="007C62FC">
        <w:rPr>
          <w:rFonts w:ascii="標楷體" w:eastAsia="標楷體" w:hAnsi="標楷體" w:hint="eastAsia"/>
          <w:color w:val="000000" w:themeColor="text1"/>
        </w:rPr>
        <w:t>點兌換校園通點數（</w:t>
      </w:r>
      <w:r w:rsidR="001A3C14" w:rsidRPr="007C62FC">
        <w:rPr>
          <w:rFonts w:ascii="標楷體" w:eastAsia="標楷體" w:hAnsi="標楷體" w:hint="eastAsia"/>
          <w:color w:val="000000" w:themeColor="text1"/>
        </w:rPr>
        <w:t>可兌換</w:t>
      </w:r>
      <w:r w:rsidR="001A3C14" w:rsidRPr="007C62FC">
        <w:rPr>
          <w:rFonts w:ascii="標楷體" w:eastAsia="標楷體" w:hAnsi="標楷體"/>
          <w:color w:val="000000" w:themeColor="text1"/>
        </w:rPr>
        <w:t>OpenPoint</w:t>
      </w:r>
      <w:r w:rsidR="001A3C14" w:rsidRPr="007C62FC">
        <w:rPr>
          <w:rFonts w:ascii="標楷體" w:eastAsia="標楷體" w:hAnsi="標楷體" w:hint="eastAsia"/>
          <w:color w:val="000000" w:themeColor="text1"/>
        </w:rPr>
        <w:t>及</w:t>
      </w:r>
      <w:r w:rsidR="001A3C14" w:rsidRPr="007C62FC">
        <w:rPr>
          <w:rFonts w:ascii="標楷體" w:eastAsia="標楷體" w:hAnsi="標楷體"/>
          <w:color w:val="000000" w:themeColor="text1"/>
        </w:rPr>
        <w:t>SUPER POINT</w:t>
      </w:r>
      <w:r w:rsidR="001A3C14" w:rsidRPr="007C62FC">
        <w:rPr>
          <w:rFonts w:ascii="標楷體" w:eastAsia="標楷體" w:hAnsi="標楷體" w:hint="eastAsia"/>
          <w:color w:val="000000" w:themeColor="text1"/>
        </w:rPr>
        <w:t>點數</w:t>
      </w:r>
      <w:r w:rsidRPr="007C62FC">
        <w:rPr>
          <w:rFonts w:ascii="標楷體" w:eastAsia="標楷體" w:hAnsi="標楷體" w:hint="eastAsia"/>
          <w:color w:val="000000" w:themeColor="text1"/>
        </w:rPr>
        <w:t>），本活動以「閱讀收服計畫」為概念，學生每完成一次借閱，即象徵成功收服一位「</w:t>
      </w:r>
      <w:r w:rsidRPr="007C62FC">
        <w:rPr>
          <w:rFonts w:ascii="標楷體" w:eastAsia="標楷體" w:hAnsi="標楷體"/>
          <w:color w:val="000000" w:themeColor="text1"/>
        </w:rPr>
        <w:t>BOOK</w:t>
      </w:r>
      <w:r w:rsidRPr="007C62FC">
        <w:rPr>
          <w:rFonts w:ascii="標楷體" w:eastAsia="標楷體" w:hAnsi="標楷體" w:hint="eastAsia"/>
          <w:color w:val="000000" w:themeColor="text1"/>
        </w:rPr>
        <w:t>夢閱讀夥伴」，累積閱讀經驗值，讓圖書館成為閱讀訓練家的補給中心與能量站，促進學生在生活中實踐閱讀冒險。</w:t>
      </w:r>
      <w:r w:rsidRPr="007C62FC">
        <w:rPr>
          <w:rFonts w:ascii="標楷體" w:eastAsia="標楷體" w:hAnsi="標楷體" w:hint="eastAsia"/>
          <w:b/>
          <w:color w:val="000000" w:themeColor="text1"/>
          <w:u w:val="single"/>
        </w:rPr>
        <w:t>每生活動期間兌換校園通揪</w:t>
      </w:r>
      <w:r w:rsidRPr="007C62FC">
        <w:rPr>
          <w:rFonts w:ascii="標楷體" w:eastAsia="標楷體" w:hAnsi="標楷體"/>
          <w:b/>
          <w:color w:val="000000" w:themeColor="text1"/>
          <w:u w:val="single"/>
        </w:rPr>
        <w:t>i</w:t>
      </w:r>
      <w:r w:rsidRPr="007C62FC">
        <w:rPr>
          <w:rFonts w:ascii="標楷體" w:eastAsia="標楷體" w:hAnsi="標楷體" w:hint="eastAsia"/>
          <w:b/>
          <w:color w:val="000000" w:themeColor="text1"/>
          <w:u w:val="single"/>
        </w:rPr>
        <w:t>點，點數上限</w:t>
      </w:r>
      <w:r w:rsidRPr="007C62FC">
        <w:rPr>
          <w:rFonts w:ascii="標楷體" w:eastAsia="標楷體" w:hAnsi="標楷體"/>
          <w:b/>
          <w:color w:val="000000" w:themeColor="text1"/>
          <w:u w:val="single"/>
        </w:rPr>
        <w:t>3,000</w:t>
      </w:r>
      <w:r w:rsidRPr="007C62FC">
        <w:rPr>
          <w:rFonts w:ascii="標楷體" w:eastAsia="標楷體" w:hAnsi="標楷體" w:hint="eastAsia"/>
          <w:b/>
          <w:color w:val="000000" w:themeColor="text1"/>
          <w:u w:val="single"/>
        </w:rPr>
        <w:t>點</w:t>
      </w:r>
      <w:r w:rsidRPr="007C62FC">
        <w:rPr>
          <w:rFonts w:ascii="標楷體" w:eastAsia="標楷體" w:hAnsi="標楷體" w:hint="eastAsia"/>
          <w:color w:val="000000" w:themeColor="text1"/>
        </w:rPr>
        <w:t>，兌換點數如下：</w:t>
      </w:r>
    </w:p>
    <w:p w14:paraId="0C555ED2" w14:textId="77777777" w:rsidR="000C4F52" w:rsidRPr="007C62FC" w:rsidRDefault="000C4F52" w:rsidP="00532399">
      <w:pPr>
        <w:pStyle w:val="a3"/>
        <w:numPr>
          <w:ilvl w:val="0"/>
          <w:numId w:val="47"/>
        </w:numPr>
        <w:suppressAutoHyphens/>
        <w:autoSpaceDN w:val="0"/>
        <w:spacing w:line="240" w:lineRule="atLeast"/>
        <w:ind w:leftChars="0" w:left="1276" w:hanging="360"/>
        <w:jc w:val="both"/>
        <w:textAlignment w:val="baseline"/>
        <w:rPr>
          <w:rFonts w:ascii="標楷體" w:eastAsia="標楷體" w:hAnsi="標楷體"/>
          <w:bCs/>
          <w:color w:val="000000" w:themeColor="text1"/>
        </w:rPr>
      </w:pPr>
      <w:r w:rsidRPr="007C62FC">
        <w:rPr>
          <w:rFonts w:ascii="標楷體" w:eastAsia="標楷體" w:hAnsi="標楷體" w:hint="eastAsia"/>
          <w:bCs/>
          <w:color w:val="000000" w:themeColor="text1"/>
        </w:rPr>
        <w:t>一般點數：每借</w:t>
      </w:r>
      <w:r w:rsidRPr="007C62FC">
        <w:rPr>
          <w:rFonts w:ascii="標楷體" w:eastAsia="標楷體" w:hAnsi="標楷體"/>
          <w:bCs/>
          <w:color w:val="000000" w:themeColor="text1"/>
        </w:rPr>
        <w:t>1</w:t>
      </w:r>
      <w:r w:rsidRPr="007C62FC">
        <w:rPr>
          <w:rFonts w:ascii="標楷體" w:eastAsia="標楷體" w:hAnsi="標楷體" w:hint="eastAsia"/>
          <w:bCs/>
          <w:color w:val="000000" w:themeColor="text1"/>
        </w:rPr>
        <w:t>本書即可兌換</w:t>
      </w:r>
      <w:r w:rsidRPr="007C62FC">
        <w:rPr>
          <w:rFonts w:ascii="標楷體" w:eastAsia="標楷體" w:hAnsi="標楷體"/>
          <w:bCs/>
          <w:color w:val="000000" w:themeColor="text1"/>
        </w:rPr>
        <w:t>5</w:t>
      </w:r>
      <w:r w:rsidRPr="007C62FC">
        <w:rPr>
          <w:rFonts w:ascii="標楷體" w:eastAsia="標楷體" w:hAnsi="標楷體" w:hint="eastAsia"/>
          <w:bCs/>
          <w:color w:val="000000" w:themeColor="text1"/>
        </w:rPr>
        <w:t>點。</w:t>
      </w:r>
    </w:p>
    <w:tbl>
      <w:tblPr>
        <w:tblStyle w:val="a5"/>
        <w:tblW w:w="0" w:type="auto"/>
        <w:tblInd w:w="1471" w:type="dxa"/>
        <w:tblLook w:val="04A0" w:firstRow="1" w:lastRow="0" w:firstColumn="1" w:lastColumn="0" w:noHBand="0" w:noVBand="1"/>
      </w:tblPr>
      <w:tblGrid>
        <w:gridCol w:w="3882"/>
        <w:gridCol w:w="3969"/>
      </w:tblGrid>
      <w:tr w:rsidR="00A15337" w:rsidRPr="007C62FC" w14:paraId="1CB4190B" w14:textId="77777777" w:rsidTr="00D7355C">
        <w:tc>
          <w:tcPr>
            <w:tcW w:w="3882" w:type="dxa"/>
            <w:shd w:val="clear" w:color="auto" w:fill="FFFFFF" w:themeFill="background1"/>
          </w:tcPr>
          <w:p w14:paraId="422345ED" w14:textId="77777777" w:rsidR="000C4F52" w:rsidRPr="007C62FC" w:rsidRDefault="000C4F52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b/>
                <w:color w:val="000000" w:themeColor="text1"/>
              </w:rPr>
              <w:t>活動期間借閱圖書本數</w:t>
            </w:r>
          </w:p>
        </w:tc>
        <w:tc>
          <w:tcPr>
            <w:tcW w:w="3969" w:type="dxa"/>
            <w:shd w:val="clear" w:color="auto" w:fill="FFFFFF" w:themeFill="background1"/>
          </w:tcPr>
          <w:p w14:paraId="5E3E724F" w14:textId="77777777" w:rsidR="000C4F52" w:rsidRPr="007C62FC" w:rsidRDefault="000C4F52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b/>
                <w:color w:val="000000" w:themeColor="text1"/>
              </w:rPr>
              <w:t>校園通</w:t>
            </w:r>
            <w:r w:rsidRPr="007C62FC">
              <w:rPr>
                <w:rFonts w:ascii="標楷體" w:eastAsia="標楷體" w:hAnsi="標楷體"/>
                <w:b/>
                <w:color w:val="000000" w:themeColor="text1"/>
              </w:rPr>
              <w:t>App</w:t>
            </w:r>
            <w:r w:rsidRPr="007C62FC">
              <w:rPr>
                <w:rFonts w:ascii="標楷體" w:eastAsia="標楷體" w:hAnsi="標楷體" w:hint="eastAsia"/>
                <w:b/>
                <w:color w:val="000000" w:themeColor="text1"/>
              </w:rPr>
              <w:t>揪</w:t>
            </w:r>
            <w:r w:rsidRPr="007C62FC">
              <w:rPr>
                <w:rFonts w:ascii="標楷體" w:eastAsia="標楷體" w:hAnsi="標楷體"/>
                <w:b/>
                <w:color w:val="000000" w:themeColor="text1"/>
              </w:rPr>
              <w:t>i</w:t>
            </w:r>
            <w:r w:rsidRPr="007C62FC">
              <w:rPr>
                <w:rFonts w:ascii="標楷體" w:eastAsia="標楷體" w:hAnsi="標楷體" w:hint="eastAsia"/>
                <w:b/>
                <w:color w:val="000000" w:themeColor="text1"/>
              </w:rPr>
              <w:t>點數</w:t>
            </w:r>
          </w:p>
        </w:tc>
      </w:tr>
      <w:tr w:rsidR="00A15337" w:rsidRPr="007C62FC" w14:paraId="30354C3E" w14:textId="77777777" w:rsidTr="00D7355C">
        <w:tc>
          <w:tcPr>
            <w:tcW w:w="3882" w:type="dxa"/>
            <w:shd w:val="clear" w:color="auto" w:fill="FFFFFF" w:themeFill="background1"/>
            <w:vAlign w:val="center"/>
          </w:tcPr>
          <w:p w14:paraId="44317464" w14:textId="77777777" w:rsidR="000C4F52" w:rsidRPr="007C62FC" w:rsidRDefault="000C4F52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1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本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384AFF6A" w14:textId="77777777" w:rsidR="000C4F52" w:rsidRPr="007C62FC" w:rsidRDefault="000C4F52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5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點</w:t>
            </w:r>
          </w:p>
        </w:tc>
      </w:tr>
    </w:tbl>
    <w:p w14:paraId="07BAABFC" w14:textId="77777777" w:rsidR="000C4F52" w:rsidRPr="007C62FC" w:rsidRDefault="000C4F52" w:rsidP="00532399">
      <w:pPr>
        <w:pStyle w:val="a3"/>
        <w:numPr>
          <w:ilvl w:val="0"/>
          <w:numId w:val="47"/>
        </w:numPr>
        <w:suppressAutoHyphens/>
        <w:autoSpaceDN w:val="0"/>
        <w:spacing w:line="240" w:lineRule="atLeast"/>
        <w:ind w:leftChars="0" w:left="1276" w:hanging="360"/>
        <w:jc w:val="both"/>
        <w:textAlignment w:val="baseline"/>
        <w:rPr>
          <w:rFonts w:ascii="標楷體" w:eastAsia="標楷體" w:hAnsi="標楷體"/>
          <w:bCs/>
          <w:color w:val="000000" w:themeColor="text1"/>
        </w:rPr>
      </w:pPr>
      <w:r w:rsidRPr="007C62FC">
        <w:rPr>
          <w:rFonts w:ascii="標楷體" w:eastAsia="標楷體" w:hAnsi="標楷體" w:hint="eastAsia"/>
          <w:bCs/>
          <w:color w:val="000000" w:themeColor="text1"/>
        </w:rPr>
        <w:t>加贈點數：凡借圖書達</w:t>
      </w:r>
      <w:r w:rsidRPr="007C62FC">
        <w:rPr>
          <w:rFonts w:ascii="標楷體" w:eastAsia="標楷體" w:hAnsi="標楷體"/>
          <w:bCs/>
          <w:color w:val="000000" w:themeColor="text1"/>
        </w:rPr>
        <w:t>10</w:t>
      </w:r>
      <w:r w:rsidRPr="007C62FC">
        <w:rPr>
          <w:rFonts w:ascii="標楷體" w:eastAsia="標楷體" w:hAnsi="標楷體" w:hint="eastAsia"/>
          <w:bCs/>
          <w:color w:val="000000" w:themeColor="text1"/>
        </w:rPr>
        <w:t>本以上即</w:t>
      </w:r>
      <w:r w:rsidRPr="007C62FC">
        <w:rPr>
          <w:rFonts w:ascii="標楷體" w:eastAsia="標楷體" w:hAnsi="標楷體" w:hint="eastAsia"/>
          <w:color w:val="000000" w:themeColor="text1"/>
        </w:rPr>
        <w:t>加贈</w:t>
      </w:r>
      <w:r w:rsidRPr="007C62FC">
        <w:rPr>
          <w:rFonts w:ascii="標楷體" w:eastAsia="標楷體" w:hAnsi="標楷體"/>
          <w:color w:val="000000" w:themeColor="text1"/>
        </w:rPr>
        <w:t>30</w:t>
      </w:r>
      <w:r w:rsidRPr="007C62FC">
        <w:rPr>
          <w:rFonts w:ascii="標楷體" w:eastAsia="標楷體" w:hAnsi="標楷體" w:hint="eastAsia"/>
          <w:color w:val="000000" w:themeColor="text1"/>
        </w:rPr>
        <w:t>點，</w:t>
      </w:r>
      <w:r w:rsidRPr="007C62FC">
        <w:rPr>
          <w:rFonts w:ascii="標楷體" w:eastAsia="標楷體" w:hAnsi="標楷體"/>
          <w:bCs/>
          <w:color w:val="000000" w:themeColor="text1"/>
        </w:rPr>
        <w:t>20</w:t>
      </w:r>
      <w:r w:rsidRPr="007C62FC">
        <w:rPr>
          <w:rFonts w:ascii="標楷體" w:eastAsia="標楷體" w:hAnsi="標楷體" w:hint="eastAsia"/>
          <w:bCs/>
          <w:color w:val="000000" w:themeColor="text1"/>
        </w:rPr>
        <w:t>本以上即</w:t>
      </w:r>
      <w:r w:rsidRPr="007C62FC">
        <w:rPr>
          <w:rFonts w:ascii="標楷體" w:eastAsia="標楷體" w:hAnsi="標楷體" w:hint="eastAsia"/>
          <w:color w:val="000000" w:themeColor="text1"/>
        </w:rPr>
        <w:t>加贈</w:t>
      </w:r>
      <w:r w:rsidRPr="007C62FC">
        <w:rPr>
          <w:rFonts w:ascii="標楷體" w:eastAsia="標楷體" w:hAnsi="標楷體"/>
          <w:color w:val="000000" w:themeColor="text1"/>
        </w:rPr>
        <w:t>100</w:t>
      </w:r>
      <w:r w:rsidRPr="007C62FC">
        <w:rPr>
          <w:rFonts w:ascii="標楷體" w:eastAsia="標楷體" w:hAnsi="標楷體" w:hint="eastAsia"/>
          <w:color w:val="000000" w:themeColor="text1"/>
        </w:rPr>
        <w:t>點</w:t>
      </w:r>
      <w:r w:rsidRPr="007C62FC">
        <w:rPr>
          <w:rFonts w:ascii="標楷體" w:eastAsia="標楷體" w:hAnsi="標楷體" w:hint="eastAsia"/>
          <w:b/>
          <w:color w:val="000000" w:themeColor="text1"/>
        </w:rPr>
        <w:t>（加贈點數以</w:t>
      </w:r>
      <w:r w:rsidRPr="007C62FC">
        <w:rPr>
          <w:rFonts w:ascii="標楷體" w:eastAsia="標楷體" w:hAnsi="標楷體"/>
          <w:b/>
          <w:color w:val="000000" w:themeColor="text1"/>
        </w:rPr>
        <w:t>1</w:t>
      </w:r>
      <w:r w:rsidRPr="007C62FC">
        <w:rPr>
          <w:rFonts w:ascii="標楷體" w:eastAsia="標楷體" w:hAnsi="標楷體" w:hint="eastAsia"/>
          <w:b/>
          <w:color w:val="000000" w:themeColor="text1"/>
        </w:rPr>
        <w:t>次為限，並以截止時間後結算最高借閱本數為準）</w:t>
      </w:r>
      <w:r w:rsidRPr="007C62FC">
        <w:rPr>
          <w:rFonts w:ascii="標楷體" w:eastAsia="標楷體" w:hAnsi="標楷體" w:hint="eastAsia"/>
          <w:color w:val="000000" w:themeColor="text1"/>
        </w:rPr>
        <w:t>。</w:t>
      </w:r>
    </w:p>
    <w:tbl>
      <w:tblPr>
        <w:tblStyle w:val="a5"/>
        <w:tblW w:w="0" w:type="auto"/>
        <w:tblInd w:w="1471" w:type="dxa"/>
        <w:tblLook w:val="04A0" w:firstRow="1" w:lastRow="0" w:firstColumn="1" w:lastColumn="0" w:noHBand="0" w:noVBand="1"/>
      </w:tblPr>
      <w:tblGrid>
        <w:gridCol w:w="3882"/>
        <w:gridCol w:w="3969"/>
      </w:tblGrid>
      <w:tr w:rsidR="00A15337" w:rsidRPr="007C62FC" w14:paraId="4AAD6E44" w14:textId="77777777" w:rsidTr="00D7355C">
        <w:tc>
          <w:tcPr>
            <w:tcW w:w="3882" w:type="dxa"/>
            <w:shd w:val="clear" w:color="auto" w:fill="FFFFFF" w:themeFill="background1"/>
          </w:tcPr>
          <w:p w14:paraId="1F64A4A3" w14:textId="77777777" w:rsidR="000C4F52" w:rsidRPr="007C62FC" w:rsidRDefault="000C4F52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b/>
                <w:color w:val="000000" w:themeColor="text1"/>
              </w:rPr>
              <w:t>活動期間借閱圖書本數</w:t>
            </w:r>
          </w:p>
        </w:tc>
        <w:tc>
          <w:tcPr>
            <w:tcW w:w="3969" w:type="dxa"/>
            <w:shd w:val="clear" w:color="auto" w:fill="FFFFFF" w:themeFill="background1"/>
          </w:tcPr>
          <w:p w14:paraId="730CBCA1" w14:textId="77777777" w:rsidR="000C4F52" w:rsidRPr="007C62FC" w:rsidRDefault="000C4F52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b/>
                <w:color w:val="000000" w:themeColor="text1"/>
              </w:rPr>
              <w:t>校園通</w:t>
            </w:r>
            <w:r w:rsidRPr="007C62FC">
              <w:rPr>
                <w:rFonts w:ascii="標楷體" w:eastAsia="標楷體" w:hAnsi="標楷體"/>
                <w:b/>
                <w:color w:val="000000" w:themeColor="text1"/>
              </w:rPr>
              <w:t>App</w:t>
            </w:r>
            <w:r w:rsidRPr="007C62FC">
              <w:rPr>
                <w:rFonts w:ascii="標楷體" w:eastAsia="標楷體" w:hAnsi="標楷體" w:hint="eastAsia"/>
                <w:b/>
                <w:color w:val="000000" w:themeColor="text1"/>
              </w:rPr>
              <w:t>揪</w:t>
            </w:r>
            <w:r w:rsidRPr="007C62FC">
              <w:rPr>
                <w:rFonts w:ascii="標楷體" w:eastAsia="標楷體" w:hAnsi="標楷體"/>
                <w:b/>
                <w:color w:val="000000" w:themeColor="text1"/>
              </w:rPr>
              <w:t>i</w:t>
            </w:r>
            <w:r w:rsidRPr="007C62FC">
              <w:rPr>
                <w:rFonts w:ascii="標楷體" w:eastAsia="標楷體" w:hAnsi="標楷體" w:hint="eastAsia"/>
                <w:b/>
                <w:color w:val="000000" w:themeColor="text1"/>
              </w:rPr>
              <w:t>點數</w:t>
            </w:r>
          </w:p>
        </w:tc>
      </w:tr>
      <w:tr w:rsidR="00A15337" w:rsidRPr="007C62FC" w14:paraId="6FA03776" w14:textId="77777777" w:rsidTr="00D7355C">
        <w:tc>
          <w:tcPr>
            <w:tcW w:w="3882" w:type="dxa"/>
            <w:shd w:val="clear" w:color="auto" w:fill="FFFFFF" w:themeFill="background1"/>
            <w:vAlign w:val="center"/>
          </w:tcPr>
          <w:p w14:paraId="7A6BF141" w14:textId="77777777" w:rsidR="000C4F52" w:rsidRPr="007C62FC" w:rsidRDefault="000C4F52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10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本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(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含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)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以上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1A13408E" w14:textId="77777777" w:rsidR="000C4F52" w:rsidRPr="007C62FC" w:rsidRDefault="000C4F52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加贈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30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點</w:t>
            </w:r>
          </w:p>
        </w:tc>
      </w:tr>
      <w:tr w:rsidR="00A15337" w:rsidRPr="007C62FC" w14:paraId="02599900" w14:textId="77777777" w:rsidTr="00D7355C">
        <w:tc>
          <w:tcPr>
            <w:tcW w:w="3882" w:type="dxa"/>
            <w:shd w:val="clear" w:color="auto" w:fill="FFFFFF" w:themeFill="background1"/>
            <w:vAlign w:val="center"/>
          </w:tcPr>
          <w:p w14:paraId="707CACB0" w14:textId="77777777" w:rsidR="000C4F52" w:rsidRPr="007C62FC" w:rsidRDefault="000C4F52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20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本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(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含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)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以上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79F9E1D5" w14:textId="77777777" w:rsidR="000C4F52" w:rsidRPr="007C62FC" w:rsidRDefault="000C4F52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加贈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100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點</w:t>
            </w:r>
          </w:p>
        </w:tc>
      </w:tr>
    </w:tbl>
    <w:p w14:paraId="424F48C7" w14:textId="77777777" w:rsidR="000C4F52" w:rsidRPr="007C62FC" w:rsidRDefault="000C4F52" w:rsidP="00532399">
      <w:pPr>
        <w:pStyle w:val="a3"/>
        <w:numPr>
          <w:ilvl w:val="0"/>
          <w:numId w:val="47"/>
        </w:numPr>
        <w:suppressAutoHyphens/>
        <w:autoSpaceDN w:val="0"/>
        <w:spacing w:line="240" w:lineRule="atLeast"/>
        <w:ind w:leftChars="0" w:left="1276" w:hanging="360"/>
        <w:jc w:val="both"/>
        <w:textAlignment w:val="baseline"/>
        <w:rPr>
          <w:rFonts w:ascii="標楷體" w:eastAsia="標楷體" w:hAnsi="標楷體"/>
          <w:bCs/>
          <w:color w:val="000000" w:themeColor="text1"/>
        </w:rPr>
      </w:pPr>
      <w:r w:rsidRPr="007C62FC">
        <w:rPr>
          <w:rFonts w:ascii="標楷體" w:eastAsia="標楷體" w:hAnsi="標楷體" w:hint="eastAsia"/>
          <w:bCs/>
          <w:color w:val="000000" w:themeColor="text1"/>
        </w:rPr>
        <w:t>舉例說明</w:t>
      </w:r>
    </w:p>
    <w:tbl>
      <w:tblPr>
        <w:tblStyle w:val="a5"/>
        <w:tblW w:w="0" w:type="auto"/>
        <w:tblInd w:w="1471" w:type="dxa"/>
        <w:tblLook w:val="04A0" w:firstRow="1" w:lastRow="0" w:firstColumn="1" w:lastColumn="0" w:noHBand="0" w:noVBand="1"/>
      </w:tblPr>
      <w:tblGrid>
        <w:gridCol w:w="1501"/>
        <w:gridCol w:w="2835"/>
        <w:gridCol w:w="3544"/>
      </w:tblGrid>
      <w:tr w:rsidR="00A15337" w:rsidRPr="007C62FC" w14:paraId="3E6BEA36" w14:textId="77777777" w:rsidTr="00D7355C">
        <w:tc>
          <w:tcPr>
            <w:tcW w:w="1501" w:type="dxa"/>
            <w:shd w:val="clear" w:color="auto" w:fill="FFFFFF" w:themeFill="background1"/>
          </w:tcPr>
          <w:p w14:paraId="76A7C179" w14:textId="77777777" w:rsidR="000C4F52" w:rsidRPr="007C62FC" w:rsidRDefault="000C4F52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b/>
                <w:color w:val="000000" w:themeColor="text1"/>
              </w:rPr>
              <w:t>借閱人</w:t>
            </w:r>
          </w:p>
        </w:tc>
        <w:tc>
          <w:tcPr>
            <w:tcW w:w="2835" w:type="dxa"/>
            <w:shd w:val="clear" w:color="auto" w:fill="FFFFFF" w:themeFill="background1"/>
          </w:tcPr>
          <w:p w14:paraId="1CB6453B" w14:textId="77777777" w:rsidR="000C4F52" w:rsidRPr="007C62FC" w:rsidRDefault="000C4F52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b/>
                <w:color w:val="000000" w:themeColor="text1"/>
              </w:rPr>
              <w:t>活動期間借閱圖書本數</w:t>
            </w:r>
          </w:p>
        </w:tc>
        <w:tc>
          <w:tcPr>
            <w:tcW w:w="3544" w:type="dxa"/>
            <w:shd w:val="clear" w:color="auto" w:fill="FFFFFF" w:themeFill="background1"/>
          </w:tcPr>
          <w:p w14:paraId="178AAF18" w14:textId="77777777" w:rsidR="000C4F52" w:rsidRPr="007C62FC" w:rsidRDefault="000C4F52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b/>
                <w:color w:val="000000" w:themeColor="text1"/>
              </w:rPr>
              <w:t>校園通</w:t>
            </w:r>
            <w:r w:rsidRPr="007C62FC">
              <w:rPr>
                <w:rFonts w:ascii="標楷體" w:eastAsia="標楷體" w:hAnsi="標楷體"/>
                <w:b/>
                <w:color w:val="000000" w:themeColor="text1"/>
              </w:rPr>
              <w:t>App</w:t>
            </w:r>
            <w:r w:rsidRPr="007C62FC">
              <w:rPr>
                <w:rFonts w:ascii="標楷體" w:eastAsia="標楷體" w:hAnsi="標楷體" w:hint="eastAsia"/>
                <w:b/>
                <w:color w:val="000000" w:themeColor="text1"/>
              </w:rPr>
              <w:t>揪</w:t>
            </w:r>
            <w:r w:rsidRPr="007C62FC">
              <w:rPr>
                <w:rFonts w:ascii="標楷體" w:eastAsia="標楷體" w:hAnsi="標楷體"/>
                <w:b/>
                <w:color w:val="000000" w:themeColor="text1"/>
              </w:rPr>
              <w:t>i</w:t>
            </w:r>
            <w:r w:rsidRPr="007C62FC">
              <w:rPr>
                <w:rFonts w:ascii="標楷體" w:eastAsia="標楷體" w:hAnsi="標楷體" w:hint="eastAsia"/>
                <w:b/>
                <w:color w:val="000000" w:themeColor="text1"/>
              </w:rPr>
              <w:t>點數</w:t>
            </w:r>
          </w:p>
        </w:tc>
      </w:tr>
      <w:tr w:rsidR="00A15337" w:rsidRPr="007C62FC" w14:paraId="7ACE4FC2" w14:textId="77777777" w:rsidTr="00D7355C">
        <w:tc>
          <w:tcPr>
            <w:tcW w:w="1501" w:type="dxa"/>
            <w:shd w:val="clear" w:color="auto" w:fill="FFFFFF" w:themeFill="background1"/>
          </w:tcPr>
          <w:p w14:paraId="4D04DFD3" w14:textId="77777777" w:rsidR="000C4F52" w:rsidRPr="007C62FC" w:rsidRDefault="000C4F52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小明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0B830F" w14:textId="77777777" w:rsidR="000C4F52" w:rsidRPr="007C62FC" w:rsidRDefault="000C4F52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6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本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07AFB563" w14:textId="77777777" w:rsidR="000C4F52" w:rsidRPr="007C62FC" w:rsidRDefault="000C4F52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6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本×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5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點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=</w:t>
            </w:r>
            <w:r w:rsidRPr="007C62FC">
              <w:rPr>
                <w:rFonts w:ascii="標楷體" w:eastAsia="標楷體" w:hAnsi="標楷體"/>
                <w:b/>
                <w:color w:val="000000" w:themeColor="text1"/>
              </w:rPr>
              <w:t>30</w:t>
            </w:r>
            <w:r w:rsidRPr="007C62FC">
              <w:rPr>
                <w:rFonts w:ascii="標楷體" w:eastAsia="標楷體" w:hAnsi="標楷體" w:hint="eastAsia"/>
                <w:b/>
                <w:color w:val="000000" w:themeColor="text1"/>
              </w:rPr>
              <w:t>點</w:t>
            </w:r>
          </w:p>
        </w:tc>
      </w:tr>
      <w:tr w:rsidR="00A15337" w:rsidRPr="007C62FC" w14:paraId="4634B10B" w14:textId="77777777" w:rsidTr="00D7355C">
        <w:tc>
          <w:tcPr>
            <w:tcW w:w="1501" w:type="dxa"/>
            <w:shd w:val="clear" w:color="auto" w:fill="FFFFFF" w:themeFill="background1"/>
          </w:tcPr>
          <w:p w14:paraId="57D6B98A" w14:textId="77777777" w:rsidR="000C4F52" w:rsidRPr="007C62FC" w:rsidRDefault="000C4F52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小美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398CAE8" w14:textId="77777777" w:rsidR="000C4F52" w:rsidRPr="007C62FC" w:rsidRDefault="000C4F52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12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本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77AD1612" w14:textId="77777777" w:rsidR="000C4F52" w:rsidRPr="007C62FC" w:rsidRDefault="000C4F52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12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本×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5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點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+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加贈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30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點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=</w:t>
            </w:r>
            <w:r w:rsidRPr="007C62FC">
              <w:rPr>
                <w:rFonts w:ascii="標楷體" w:eastAsia="標楷體" w:hAnsi="標楷體"/>
                <w:b/>
                <w:color w:val="000000" w:themeColor="text1"/>
              </w:rPr>
              <w:t>90</w:t>
            </w:r>
            <w:r w:rsidRPr="007C62FC">
              <w:rPr>
                <w:rFonts w:ascii="標楷體" w:eastAsia="標楷體" w:hAnsi="標楷體" w:hint="eastAsia"/>
                <w:b/>
                <w:color w:val="000000" w:themeColor="text1"/>
              </w:rPr>
              <w:t>點</w:t>
            </w:r>
          </w:p>
        </w:tc>
      </w:tr>
      <w:tr w:rsidR="00A15337" w:rsidRPr="007C62FC" w14:paraId="090A793D" w14:textId="77777777" w:rsidTr="00D7355C">
        <w:tc>
          <w:tcPr>
            <w:tcW w:w="1501" w:type="dxa"/>
            <w:shd w:val="clear" w:color="auto" w:fill="FFFFFF" w:themeFill="background1"/>
          </w:tcPr>
          <w:p w14:paraId="6E78BA40" w14:textId="77777777" w:rsidR="000C4F52" w:rsidRPr="007C62FC" w:rsidRDefault="000C4F52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小亮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8E1F7D" w14:textId="77777777" w:rsidR="000C4F52" w:rsidRPr="007C62FC" w:rsidRDefault="000C4F52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19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本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6F5ACA29" w14:textId="77777777" w:rsidR="000C4F52" w:rsidRPr="007C62FC" w:rsidRDefault="000C4F52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19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本×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5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點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+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加贈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30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點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=</w:t>
            </w:r>
            <w:r w:rsidRPr="007C62FC">
              <w:rPr>
                <w:rFonts w:ascii="標楷體" w:eastAsia="標楷體" w:hAnsi="標楷體"/>
                <w:b/>
                <w:color w:val="000000" w:themeColor="text1"/>
              </w:rPr>
              <w:t>125</w:t>
            </w:r>
            <w:r w:rsidRPr="007C62FC">
              <w:rPr>
                <w:rFonts w:ascii="標楷體" w:eastAsia="標楷體" w:hAnsi="標楷體" w:hint="eastAsia"/>
                <w:b/>
                <w:color w:val="000000" w:themeColor="text1"/>
              </w:rPr>
              <w:t>點</w:t>
            </w:r>
          </w:p>
        </w:tc>
      </w:tr>
      <w:tr w:rsidR="00A15337" w:rsidRPr="007C62FC" w14:paraId="424A65FE" w14:textId="77777777" w:rsidTr="00D7355C">
        <w:tc>
          <w:tcPr>
            <w:tcW w:w="1501" w:type="dxa"/>
            <w:shd w:val="clear" w:color="auto" w:fill="FFFFFF" w:themeFill="background1"/>
          </w:tcPr>
          <w:p w14:paraId="71D9D3D4" w14:textId="77777777" w:rsidR="000C4F52" w:rsidRPr="007C62FC" w:rsidRDefault="000C4F52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小可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CA04E79" w14:textId="77777777" w:rsidR="000C4F52" w:rsidRPr="007C62FC" w:rsidRDefault="000C4F52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27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本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3CEF4582" w14:textId="77777777" w:rsidR="000C4F52" w:rsidRPr="007C62FC" w:rsidRDefault="000C4F52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27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本×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5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點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+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加贈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100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點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=</w:t>
            </w:r>
            <w:r w:rsidRPr="007C62FC">
              <w:rPr>
                <w:rFonts w:ascii="標楷體" w:eastAsia="標楷體" w:hAnsi="標楷體"/>
                <w:b/>
                <w:color w:val="000000" w:themeColor="text1"/>
              </w:rPr>
              <w:t>235</w:t>
            </w:r>
            <w:r w:rsidRPr="007C62FC">
              <w:rPr>
                <w:rFonts w:ascii="標楷體" w:eastAsia="標楷體" w:hAnsi="標楷體" w:hint="eastAsia"/>
                <w:b/>
                <w:color w:val="000000" w:themeColor="text1"/>
              </w:rPr>
              <w:t>點</w:t>
            </w:r>
          </w:p>
        </w:tc>
      </w:tr>
      <w:tr w:rsidR="00A15337" w:rsidRPr="007C62FC" w14:paraId="0A21A236" w14:textId="77777777" w:rsidTr="00D7355C">
        <w:tc>
          <w:tcPr>
            <w:tcW w:w="1501" w:type="dxa"/>
            <w:shd w:val="clear" w:color="auto" w:fill="FFFFFF" w:themeFill="background1"/>
          </w:tcPr>
          <w:p w14:paraId="3B378BFA" w14:textId="77777777" w:rsidR="000C4F52" w:rsidRPr="007C62FC" w:rsidRDefault="000C4F52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小艾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01D354" w14:textId="77777777" w:rsidR="000C4F52" w:rsidRPr="007C62FC" w:rsidRDefault="000C4F52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33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本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2A1531BB" w14:textId="77777777" w:rsidR="000C4F52" w:rsidRPr="007C62FC" w:rsidRDefault="000C4F52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33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本×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5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點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+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加贈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100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點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=</w:t>
            </w:r>
            <w:r w:rsidRPr="007C62FC">
              <w:rPr>
                <w:rFonts w:ascii="標楷體" w:eastAsia="標楷體" w:hAnsi="標楷體"/>
                <w:b/>
                <w:color w:val="000000" w:themeColor="text1"/>
              </w:rPr>
              <w:t>265</w:t>
            </w:r>
            <w:r w:rsidRPr="007C62FC">
              <w:rPr>
                <w:rFonts w:ascii="標楷體" w:eastAsia="標楷體" w:hAnsi="標楷體" w:hint="eastAsia"/>
                <w:b/>
                <w:color w:val="000000" w:themeColor="text1"/>
              </w:rPr>
              <w:t>點</w:t>
            </w:r>
          </w:p>
        </w:tc>
      </w:tr>
    </w:tbl>
    <w:p w14:paraId="4758ABD6" w14:textId="77777777" w:rsidR="000C4F52" w:rsidRPr="007C62FC" w:rsidRDefault="000C4F52" w:rsidP="00532399">
      <w:pPr>
        <w:pStyle w:val="a3"/>
        <w:numPr>
          <w:ilvl w:val="0"/>
          <w:numId w:val="44"/>
        </w:numPr>
        <w:suppressAutoHyphens/>
        <w:autoSpaceDN w:val="0"/>
        <w:spacing w:line="240" w:lineRule="atLeast"/>
        <w:ind w:leftChars="0" w:left="1276"/>
        <w:jc w:val="both"/>
        <w:textAlignment w:val="baseline"/>
        <w:rPr>
          <w:rFonts w:ascii="標楷體" w:eastAsia="標楷體" w:hAnsi="標楷體"/>
          <w:bCs/>
          <w:color w:val="000000" w:themeColor="text1"/>
        </w:rPr>
      </w:pPr>
      <w:r w:rsidRPr="007C62FC">
        <w:rPr>
          <w:rFonts w:ascii="標楷體" w:eastAsia="標楷體" w:hAnsi="標楷體" w:hint="eastAsia"/>
          <w:bCs/>
          <w:color w:val="000000" w:themeColor="text1"/>
        </w:rPr>
        <w:t>參加對象：本市公私立國中小學生。</w:t>
      </w:r>
    </w:p>
    <w:p w14:paraId="2FC50FC1" w14:textId="77777777" w:rsidR="000C4F52" w:rsidRPr="007C62FC" w:rsidRDefault="000C4F52" w:rsidP="00532399">
      <w:pPr>
        <w:pStyle w:val="a3"/>
        <w:numPr>
          <w:ilvl w:val="0"/>
          <w:numId w:val="48"/>
        </w:numPr>
        <w:suppressAutoHyphens/>
        <w:autoSpaceDN w:val="0"/>
        <w:spacing w:line="240" w:lineRule="atLeast"/>
        <w:ind w:leftChars="0" w:left="1134" w:hanging="284"/>
        <w:jc w:val="both"/>
        <w:textAlignment w:val="baseline"/>
        <w:rPr>
          <w:rFonts w:ascii="標楷體" w:eastAsia="標楷體" w:hAnsi="標楷體"/>
          <w:bCs/>
          <w:color w:val="000000" w:themeColor="text1"/>
        </w:rPr>
      </w:pPr>
      <w:r w:rsidRPr="007C62FC">
        <w:rPr>
          <w:rFonts w:ascii="標楷體" w:eastAsia="標楷體" w:hAnsi="標楷體" w:hint="eastAsia"/>
          <w:bCs/>
          <w:color w:val="000000" w:themeColor="text1"/>
        </w:rPr>
        <w:t>國中學生：持</w:t>
      </w:r>
      <w:r w:rsidRPr="007C62FC">
        <w:rPr>
          <w:rFonts w:ascii="標楷體" w:eastAsia="標楷體" w:hAnsi="標楷體" w:hint="eastAsia"/>
          <w:b/>
          <w:bCs/>
          <w:color w:val="000000" w:themeColor="text1"/>
          <w:u w:val="single"/>
        </w:rPr>
        <w:t>數位學生證</w:t>
      </w:r>
      <w:r w:rsidRPr="007C62FC">
        <w:rPr>
          <w:rFonts w:ascii="標楷體" w:eastAsia="標楷體" w:hAnsi="標楷體" w:hint="eastAsia"/>
          <w:bCs/>
          <w:color w:val="000000" w:themeColor="text1"/>
        </w:rPr>
        <w:t>至</w:t>
      </w:r>
      <w:r w:rsidRPr="007C62FC">
        <w:rPr>
          <w:rFonts w:ascii="標楷體" w:eastAsia="標楷體" w:hAnsi="標楷體" w:hint="eastAsia"/>
          <w:b/>
          <w:color w:val="000000" w:themeColor="text1"/>
        </w:rPr>
        <w:t>新北市立圖書館（含各分館）</w:t>
      </w:r>
      <w:r w:rsidRPr="007C62FC">
        <w:rPr>
          <w:rFonts w:ascii="標楷體" w:eastAsia="標楷體" w:hAnsi="標楷體" w:hint="eastAsia"/>
          <w:color w:val="000000" w:themeColor="text1"/>
        </w:rPr>
        <w:t>即可借閱書籍，並計入活動積點</w:t>
      </w:r>
      <w:r w:rsidRPr="007C62FC">
        <w:rPr>
          <w:rFonts w:ascii="標楷體" w:eastAsia="標楷體" w:hAnsi="標楷體" w:hint="eastAsia"/>
          <w:b/>
          <w:color w:val="000000" w:themeColor="text1"/>
        </w:rPr>
        <w:t>。</w:t>
      </w:r>
    </w:p>
    <w:p w14:paraId="35FA1EE1" w14:textId="77777777" w:rsidR="000C4F52" w:rsidRPr="007C62FC" w:rsidRDefault="000C4F52" w:rsidP="00532399">
      <w:pPr>
        <w:pStyle w:val="a3"/>
        <w:numPr>
          <w:ilvl w:val="0"/>
          <w:numId w:val="48"/>
        </w:numPr>
        <w:suppressAutoHyphens/>
        <w:autoSpaceDN w:val="0"/>
        <w:spacing w:line="240" w:lineRule="atLeast"/>
        <w:ind w:leftChars="0" w:left="1134" w:hanging="284"/>
        <w:jc w:val="both"/>
        <w:textAlignment w:val="baseline"/>
        <w:rPr>
          <w:rFonts w:ascii="標楷體" w:eastAsia="標楷體" w:hAnsi="標楷體"/>
          <w:bCs/>
          <w:color w:val="000000" w:themeColor="text1"/>
        </w:rPr>
      </w:pPr>
      <w:r w:rsidRPr="007C62FC">
        <w:rPr>
          <w:rFonts w:ascii="標楷體" w:eastAsia="標楷體" w:hAnsi="標楷體" w:hint="eastAsia"/>
          <w:bCs/>
          <w:color w:val="000000" w:themeColor="text1"/>
        </w:rPr>
        <w:t>國小學生：需先至</w:t>
      </w:r>
      <w:r w:rsidRPr="007C62FC">
        <w:rPr>
          <w:rFonts w:ascii="標楷體" w:eastAsia="標楷體" w:hAnsi="標楷體" w:hint="eastAsia"/>
          <w:b/>
          <w:color w:val="000000" w:themeColor="text1"/>
        </w:rPr>
        <w:t>新北市立圖書館（含各分館）</w:t>
      </w:r>
      <w:r w:rsidRPr="007C62FC">
        <w:rPr>
          <w:rFonts w:ascii="標楷體" w:eastAsia="標楷體" w:hAnsi="標楷體" w:hint="eastAsia"/>
          <w:color w:val="000000" w:themeColor="text1"/>
        </w:rPr>
        <w:t>辦理借書證，再行借閱書籍，始計入活動積點</w:t>
      </w:r>
      <w:r w:rsidRPr="007C62FC">
        <w:rPr>
          <w:rFonts w:ascii="標楷體" w:eastAsia="標楷體" w:hAnsi="標楷體" w:hint="eastAsia"/>
          <w:b/>
          <w:color w:val="000000" w:themeColor="text1"/>
        </w:rPr>
        <w:t>。</w:t>
      </w:r>
    </w:p>
    <w:p w14:paraId="577F6751" w14:textId="77777777" w:rsidR="000C4F52" w:rsidRPr="007C62FC" w:rsidRDefault="000C4F52" w:rsidP="00532399">
      <w:pPr>
        <w:pStyle w:val="a3"/>
        <w:numPr>
          <w:ilvl w:val="1"/>
          <w:numId w:val="11"/>
        </w:numPr>
        <w:spacing w:before="240" w:line="240" w:lineRule="atLeast"/>
        <w:ind w:leftChars="0" w:left="851" w:hanging="567"/>
        <w:rPr>
          <w:rFonts w:ascii="標楷體" w:eastAsia="標楷體" w:hAnsi="標楷體"/>
          <w:b/>
          <w:color w:val="000000" w:themeColor="text1"/>
        </w:rPr>
      </w:pPr>
      <w:r w:rsidRPr="007C62FC">
        <w:rPr>
          <w:rFonts w:ascii="標楷體" w:eastAsia="標楷體" w:hAnsi="標楷體"/>
          <w:b/>
          <w:bCs/>
          <w:color w:val="000000" w:themeColor="text1"/>
        </w:rPr>
        <w:t>Keep</w:t>
      </w:r>
      <w:r w:rsidRPr="007C62FC">
        <w:rPr>
          <w:rFonts w:ascii="標楷體" w:eastAsia="標楷體" w:hAnsi="標楷體" w:hint="eastAsia"/>
          <w:b/>
          <w:bCs/>
          <w:color w:val="000000" w:themeColor="text1"/>
        </w:rPr>
        <w:t>閱讀</w:t>
      </w:r>
      <w:r w:rsidRPr="007C62FC">
        <w:rPr>
          <w:rFonts w:ascii="標楷體" w:eastAsia="標楷體" w:hAnsi="標楷體"/>
          <w:b/>
          <w:color w:val="000000" w:themeColor="text1"/>
        </w:rPr>
        <w:t>~</w:t>
      </w:r>
      <w:r w:rsidRPr="007C62FC">
        <w:rPr>
          <w:rFonts w:ascii="標楷體" w:eastAsia="標楷體" w:hAnsi="標楷體" w:hint="eastAsia"/>
          <w:b/>
          <w:color w:val="000000" w:themeColor="text1"/>
        </w:rPr>
        <w:t>○○○，就決定是你了！</w:t>
      </w:r>
    </w:p>
    <w:p w14:paraId="4DAB7680" w14:textId="77777777" w:rsidR="000C4F52" w:rsidRPr="007C62FC" w:rsidRDefault="000C4F52" w:rsidP="00532399">
      <w:pPr>
        <w:pStyle w:val="a3"/>
        <w:numPr>
          <w:ilvl w:val="0"/>
          <w:numId w:val="33"/>
        </w:numPr>
        <w:suppressAutoHyphens/>
        <w:autoSpaceDN w:val="0"/>
        <w:spacing w:line="240" w:lineRule="atLeast"/>
        <w:ind w:leftChars="0" w:left="1276"/>
        <w:jc w:val="both"/>
        <w:textAlignment w:val="baseline"/>
        <w:rPr>
          <w:rFonts w:ascii="標楷體" w:eastAsia="標楷體" w:hAnsi="標楷體"/>
          <w:color w:val="000000" w:themeColor="text1"/>
        </w:rPr>
      </w:pPr>
      <w:r w:rsidRPr="007C62FC">
        <w:rPr>
          <w:rFonts w:ascii="標楷體" w:eastAsia="標楷體" w:hAnsi="標楷體" w:hint="eastAsia"/>
          <w:color w:val="000000" w:themeColor="text1"/>
        </w:rPr>
        <w:t>活動說明：於新北學</w:t>
      </w:r>
      <w:r w:rsidRPr="007C62FC">
        <w:rPr>
          <w:rFonts w:ascii="標楷體" w:eastAsia="標楷體" w:hAnsi="標楷體"/>
          <w:color w:val="000000" w:themeColor="text1"/>
        </w:rPr>
        <w:t>Bar</w:t>
      </w:r>
      <w:r w:rsidRPr="007C62FC">
        <w:rPr>
          <w:rFonts w:ascii="標楷體" w:eastAsia="標楷體" w:hAnsi="標楷體" w:hint="eastAsia"/>
          <w:color w:val="000000" w:themeColor="text1"/>
        </w:rPr>
        <w:t>社群平台，辦理「</w:t>
      </w:r>
      <w:r w:rsidRPr="007C62FC">
        <w:rPr>
          <w:rFonts w:ascii="標楷體" w:eastAsia="標楷體" w:hAnsi="標楷體" w:hint="eastAsia"/>
          <w:b/>
          <w:color w:val="000000" w:themeColor="text1"/>
        </w:rPr>
        <w:t>○○○，就決定是你了！</w:t>
      </w:r>
      <w:r w:rsidRPr="007C62FC">
        <w:rPr>
          <w:rFonts w:ascii="標楷體" w:eastAsia="標楷體" w:hAnsi="標楷體" w:hint="eastAsia"/>
          <w:color w:val="000000" w:themeColor="text1"/>
        </w:rPr>
        <w:t>」閱讀召喚互動活動，邀請全體民眾及各級學校親師生，以拍攝親子閱讀照片方式分享閱讀時刻，並透過點名好友形成閱讀接力，象徵召喚閱讀夥伴共同展開閱讀冒險。</w:t>
      </w:r>
      <w:r w:rsidRPr="007C62FC">
        <w:rPr>
          <w:rFonts w:ascii="標楷體" w:eastAsia="標楷體" w:hAnsi="標楷體"/>
          <w:color w:val="000000" w:themeColor="text1"/>
        </w:rPr>
        <w:t xml:space="preserve">    </w:t>
      </w:r>
      <w:r w:rsidRPr="007C62FC">
        <w:rPr>
          <w:rFonts w:ascii="標楷體" w:eastAsia="標楷體" w:hAnsi="標楷體" w:hint="eastAsia"/>
          <w:color w:val="000000" w:themeColor="text1"/>
        </w:rPr>
        <w:t>參與者將閱讀照片上傳至新北學</w:t>
      </w:r>
      <w:r w:rsidRPr="007C62FC">
        <w:rPr>
          <w:rFonts w:ascii="標楷體" w:eastAsia="標楷體" w:hAnsi="標楷體"/>
          <w:color w:val="000000" w:themeColor="text1"/>
        </w:rPr>
        <w:t>Bar</w:t>
      </w:r>
      <w:r w:rsidRPr="007C62FC">
        <w:rPr>
          <w:rFonts w:ascii="標楷體" w:eastAsia="標楷體" w:hAnsi="標楷體" w:hint="eastAsia"/>
          <w:color w:val="000000" w:themeColor="text1"/>
        </w:rPr>
        <w:t>並標註</w:t>
      </w:r>
      <w:r w:rsidRPr="007C62FC">
        <w:rPr>
          <w:rFonts w:ascii="標楷體" w:eastAsia="標楷體" w:hAnsi="標楷體"/>
          <w:color w:val="000000" w:themeColor="text1"/>
        </w:rPr>
        <w:t>3</w:t>
      </w:r>
      <w:r w:rsidRPr="007C62FC">
        <w:rPr>
          <w:rFonts w:ascii="標楷體" w:eastAsia="標楷體" w:hAnsi="標楷體" w:hint="eastAsia"/>
          <w:color w:val="000000" w:themeColor="text1"/>
        </w:rPr>
        <w:t>位好友，以「閱讀」作為打招呼方式，串聯線上與線下閱讀活動，營造全民閱讀氛圍。活動期間將於線上抽出幸運參與者並提供獎品。</w:t>
      </w:r>
    </w:p>
    <w:p w14:paraId="45EDF1CE" w14:textId="77777777" w:rsidR="000C4F52" w:rsidRPr="007C62FC" w:rsidRDefault="000C4F52" w:rsidP="00532399">
      <w:pPr>
        <w:pStyle w:val="a3"/>
        <w:numPr>
          <w:ilvl w:val="0"/>
          <w:numId w:val="33"/>
        </w:numPr>
        <w:suppressAutoHyphens/>
        <w:autoSpaceDN w:val="0"/>
        <w:spacing w:line="240" w:lineRule="atLeast"/>
        <w:ind w:leftChars="0" w:left="1276"/>
        <w:jc w:val="both"/>
        <w:textAlignment w:val="baseline"/>
        <w:rPr>
          <w:rFonts w:ascii="標楷體" w:eastAsia="標楷體" w:hAnsi="標楷體"/>
          <w:color w:val="000000" w:themeColor="text1"/>
        </w:rPr>
      </w:pPr>
      <w:r w:rsidRPr="007C62FC">
        <w:rPr>
          <w:rFonts w:ascii="標楷體" w:eastAsia="標楷體" w:hAnsi="標楷體" w:hint="eastAsia"/>
          <w:color w:val="000000" w:themeColor="text1"/>
        </w:rPr>
        <w:t>參加對象：全體民眾、各級學校親師生。</w:t>
      </w:r>
    </w:p>
    <w:p w14:paraId="5462357D" w14:textId="77777777" w:rsidR="000C4F52" w:rsidRPr="007C62FC" w:rsidRDefault="000C4F52" w:rsidP="00532399">
      <w:pPr>
        <w:pStyle w:val="a3"/>
        <w:numPr>
          <w:ilvl w:val="0"/>
          <w:numId w:val="33"/>
        </w:numPr>
        <w:suppressAutoHyphens/>
        <w:autoSpaceDN w:val="0"/>
        <w:spacing w:line="240" w:lineRule="atLeast"/>
        <w:ind w:leftChars="0" w:left="1276"/>
        <w:jc w:val="both"/>
        <w:textAlignment w:val="baseline"/>
        <w:rPr>
          <w:rFonts w:ascii="標楷體" w:eastAsia="標楷體" w:hAnsi="標楷體"/>
          <w:bCs/>
          <w:color w:val="000000" w:themeColor="text1"/>
        </w:rPr>
      </w:pPr>
      <w:r w:rsidRPr="007C62FC">
        <w:rPr>
          <w:rFonts w:ascii="標楷體" w:eastAsia="標楷體" w:hAnsi="標楷體" w:hint="eastAsia"/>
          <w:bCs/>
          <w:color w:val="000000" w:themeColor="text1"/>
        </w:rPr>
        <w:t>新北學</w:t>
      </w:r>
      <w:r w:rsidRPr="007C62FC">
        <w:rPr>
          <w:rFonts w:ascii="標楷體" w:eastAsia="標楷體" w:hAnsi="標楷體"/>
          <w:bCs/>
          <w:color w:val="000000" w:themeColor="text1"/>
        </w:rPr>
        <w:t>Bar</w:t>
      </w:r>
      <w:r w:rsidRPr="007C62FC">
        <w:rPr>
          <w:rFonts w:ascii="標楷體" w:eastAsia="標楷體" w:hAnsi="標楷體" w:hint="eastAsia"/>
          <w:bCs/>
          <w:color w:val="000000" w:themeColor="text1"/>
        </w:rPr>
        <w:t>臉書社群閱讀照片上傳互動活動</w:t>
      </w:r>
    </w:p>
    <w:p w14:paraId="56AAEB74" w14:textId="77777777" w:rsidR="000C4F52" w:rsidRPr="007C62FC" w:rsidRDefault="000C4F52" w:rsidP="00532399">
      <w:pPr>
        <w:pStyle w:val="a3"/>
        <w:numPr>
          <w:ilvl w:val="0"/>
          <w:numId w:val="22"/>
        </w:numPr>
        <w:spacing w:line="240" w:lineRule="atLeast"/>
        <w:ind w:leftChars="0" w:left="1418" w:hanging="283"/>
        <w:rPr>
          <w:rFonts w:ascii="標楷體" w:eastAsia="標楷體" w:hAnsi="標楷體"/>
          <w:bCs/>
          <w:color w:val="000000" w:themeColor="text1"/>
        </w:rPr>
      </w:pPr>
      <w:r w:rsidRPr="007C62FC">
        <w:rPr>
          <w:rFonts w:ascii="標楷體" w:eastAsia="標楷體" w:hAnsi="標楷體" w:hint="eastAsia"/>
          <w:bCs/>
          <w:color w:val="000000" w:themeColor="text1"/>
        </w:rPr>
        <w:t>活動主題：</w:t>
      </w:r>
      <w:r w:rsidRPr="007C62FC">
        <w:rPr>
          <w:rFonts w:ascii="標楷體" w:eastAsia="標楷體" w:hAnsi="標楷體" w:hint="eastAsia"/>
          <w:color w:val="000000" w:themeColor="text1"/>
        </w:rPr>
        <w:t>「</w:t>
      </w:r>
      <w:r w:rsidRPr="007C62FC">
        <w:rPr>
          <w:rFonts w:ascii="標楷體" w:eastAsia="標楷體" w:hAnsi="標楷體" w:hint="eastAsia"/>
          <w:b/>
          <w:color w:val="000000" w:themeColor="text1"/>
        </w:rPr>
        <w:t>○○○，就決定是你了！</w:t>
      </w:r>
      <w:r w:rsidRPr="007C62FC">
        <w:rPr>
          <w:rFonts w:ascii="標楷體" w:eastAsia="標楷體" w:hAnsi="標楷體" w:hint="eastAsia"/>
          <w:color w:val="000000" w:themeColor="text1"/>
        </w:rPr>
        <w:t>」閱讀召喚行動</w:t>
      </w:r>
      <w:r w:rsidRPr="007C62FC">
        <w:rPr>
          <w:rFonts w:ascii="標楷體" w:eastAsia="標楷體" w:hAnsi="標楷體" w:hint="eastAsia"/>
          <w:bCs/>
          <w:color w:val="000000" w:themeColor="text1"/>
        </w:rPr>
        <w:t>。</w:t>
      </w:r>
    </w:p>
    <w:p w14:paraId="7617A252" w14:textId="77777777" w:rsidR="000C4F52" w:rsidRPr="007C62FC" w:rsidRDefault="000C4F52" w:rsidP="00532399">
      <w:pPr>
        <w:pStyle w:val="a3"/>
        <w:numPr>
          <w:ilvl w:val="0"/>
          <w:numId w:val="22"/>
        </w:numPr>
        <w:spacing w:line="240" w:lineRule="atLeast"/>
        <w:ind w:leftChars="0" w:left="1418" w:hanging="283"/>
        <w:rPr>
          <w:rFonts w:ascii="標楷體" w:eastAsia="標楷體" w:hAnsi="標楷體"/>
          <w:bCs/>
          <w:color w:val="000000" w:themeColor="text1"/>
        </w:rPr>
      </w:pPr>
      <w:r w:rsidRPr="007C62FC">
        <w:rPr>
          <w:rFonts w:ascii="標楷體" w:eastAsia="標楷體" w:hAnsi="標楷體" w:hint="eastAsia"/>
          <w:bCs/>
          <w:color w:val="000000" w:themeColor="text1"/>
        </w:rPr>
        <w:lastRenderedPageBreak/>
        <w:t>活動時間：</w:t>
      </w:r>
      <w:r w:rsidRPr="007C62FC">
        <w:rPr>
          <w:rFonts w:ascii="標楷體" w:eastAsia="標楷體" w:hAnsi="標楷體"/>
          <w:bCs/>
          <w:color w:val="000000" w:themeColor="text1"/>
        </w:rPr>
        <w:t>115</w:t>
      </w:r>
      <w:r w:rsidRPr="007C62FC">
        <w:rPr>
          <w:rFonts w:ascii="標楷體" w:eastAsia="標楷體" w:hAnsi="標楷體" w:hint="eastAsia"/>
          <w:bCs/>
          <w:color w:val="000000" w:themeColor="text1"/>
        </w:rPr>
        <w:t>年</w:t>
      </w:r>
      <w:r w:rsidRPr="007C62FC">
        <w:rPr>
          <w:rFonts w:ascii="標楷體" w:eastAsia="標楷體" w:hAnsi="標楷體"/>
          <w:bCs/>
          <w:color w:val="000000" w:themeColor="text1"/>
        </w:rPr>
        <w:t>4</w:t>
      </w:r>
      <w:r w:rsidRPr="007C62FC">
        <w:rPr>
          <w:rFonts w:ascii="標楷體" w:eastAsia="標楷體" w:hAnsi="標楷體" w:hint="eastAsia"/>
          <w:bCs/>
          <w:color w:val="000000" w:themeColor="text1"/>
        </w:rPr>
        <w:t>月</w:t>
      </w:r>
      <w:r w:rsidRPr="007C62FC">
        <w:rPr>
          <w:rFonts w:ascii="標楷體" w:eastAsia="標楷體" w:hAnsi="標楷體"/>
          <w:bCs/>
          <w:color w:val="000000" w:themeColor="text1"/>
        </w:rPr>
        <w:t>20</w:t>
      </w:r>
      <w:r w:rsidRPr="007C62FC">
        <w:rPr>
          <w:rFonts w:ascii="標楷體" w:eastAsia="標楷體" w:hAnsi="標楷體" w:hint="eastAsia"/>
          <w:bCs/>
          <w:color w:val="000000" w:themeColor="text1"/>
        </w:rPr>
        <w:t>日至</w:t>
      </w:r>
      <w:r w:rsidRPr="007C62FC">
        <w:rPr>
          <w:rFonts w:ascii="標楷體" w:eastAsia="標楷體" w:hAnsi="標楷體"/>
          <w:bCs/>
          <w:color w:val="000000" w:themeColor="text1"/>
        </w:rPr>
        <w:t>4</w:t>
      </w:r>
      <w:r w:rsidRPr="007C62FC">
        <w:rPr>
          <w:rFonts w:ascii="標楷體" w:eastAsia="標楷體" w:hAnsi="標楷體" w:hint="eastAsia"/>
          <w:bCs/>
          <w:color w:val="000000" w:themeColor="text1"/>
        </w:rPr>
        <w:t>月</w:t>
      </w:r>
      <w:r w:rsidRPr="007C62FC">
        <w:rPr>
          <w:rFonts w:ascii="標楷體" w:eastAsia="標楷體" w:hAnsi="標楷體"/>
          <w:bCs/>
          <w:color w:val="000000" w:themeColor="text1"/>
        </w:rPr>
        <w:t>2</w:t>
      </w:r>
      <w:r w:rsidR="0089576E" w:rsidRPr="007C62FC">
        <w:rPr>
          <w:rFonts w:ascii="標楷體" w:eastAsia="標楷體" w:hAnsi="標楷體"/>
          <w:bCs/>
          <w:color w:val="000000" w:themeColor="text1"/>
        </w:rPr>
        <w:t>6</w:t>
      </w:r>
      <w:r w:rsidRPr="007C62FC">
        <w:rPr>
          <w:rFonts w:ascii="標楷體" w:eastAsia="標楷體" w:hAnsi="標楷體" w:hint="eastAsia"/>
          <w:bCs/>
          <w:color w:val="000000" w:themeColor="text1"/>
        </w:rPr>
        <w:t>日。</w:t>
      </w:r>
    </w:p>
    <w:p w14:paraId="03BB142F" w14:textId="77777777" w:rsidR="000C4F52" w:rsidRPr="007C62FC" w:rsidRDefault="000C4F52" w:rsidP="00532399">
      <w:pPr>
        <w:pStyle w:val="a3"/>
        <w:numPr>
          <w:ilvl w:val="0"/>
          <w:numId w:val="22"/>
        </w:numPr>
        <w:spacing w:line="240" w:lineRule="atLeast"/>
        <w:ind w:leftChars="0" w:left="1418" w:hanging="283"/>
        <w:rPr>
          <w:rFonts w:ascii="標楷體" w:eastAsia="標楷體" w:hAnsi="標楷體"/>
          <w:bCs/>
          <w:color w:val="000000" w:themeColor="text1"/>
        </w:rPr>
      </w:pPr>
      <w:r w:rsidRPr="007C62FC">
        <w:rPr>
          <w:rFonts w:ascii="標楷體" w:eastAsia="標楷體" w:hAnsi="標楷體" w:hint="eastAsia"/>
          <w:bCs/>
          <w:color w:val="000000" w:themeColor="text1"/>
        </w:rPr>
        <w:t>內容：</w:t>
      </w:r>
    </w:p>
    <w:p w14:paraId="3B02143C" w14:textId="77777777" w:rsidR="00403812" w:rsidRPr="007C62FC" w:rsidRDefault="000C4F52" w:rsidP="00532399">
      <w:pPr>
        <w:pStyle w:val="a3"/>
        <w:numPr>
          <w:ilvl w:val="0"/>
          <w:numId w:val="23"/>
        </w:numPr>
        <w:spacing w:line="240" w:lineRule="atLeast"/>
        <w:ind w:leftChars="0" w:left="1701" w:hanging="425"/>
        <w:rPr>
          <w:rFonts w:ascii="標楷體" w:eastAsia="標楷體" w:hAnsi="標楷體"/>
          <w:bCs/>
          <w:color w:val="000000" w:themeColor="text1"/>
        </w:rPr>
      </w:pPr>
      <w:r w:rsidRPr="007C62FC">
        <w:rPr>
          <w:rFonts w:ascii="標楷體" w:eastAsia="標楷體" w:hAnsi="標楷體" w:hint="eastAsia"/>
          <w:color w:val="000000" w:themeColor="text1"/>
        </w:rPr>
        <w:t>在喜歡的地點進行親子閱讀，拍攝閱讀中的溫馨畫面，紀錄閱讀冒險瞬間。</w:t>
      </w:r>
    </w:p>
    <w:p w14:paraId="59CF0E5F" w14:textId="77777777" w:rsidR="00357CD8" w:rsidRPr="007C62FC" w:rsidRDefault="000C4F52" w:rsidP="00532399">
      <w:pPr>
        <w:pStyle w:val="a3"/>
        <w:numPr>
          <w:ilvl w:val="0"/>
          <w:numId w:val="23"/>
        </w:numPr>
        <w:spacing w:line="240" w:lineRule="atLeast"/>
        <w:ind w:leftChars="0" w:left="1701" w:hanging="425"/>
        <w:rPr>
          <w:rFonts w:ascii="標楷體" w:eastAsia="標楷體" w:hAnsi="標楷體"/>
          <w:bCs/>
          <w:color w:val="000000" w:themeColor="text1"/>
        </w:rPr>
      </w:pPr>
      <w:r w:rsidRPr="007C62FC">
        <w:rPr>
          <w:rFonts w:ascii="標楷體" w:eastAsia="標楷體" w:hAnsi="標楷體" w:hint="eastAsia"/>
          <w:bCs/>
          <w:color w:val="000000" w:themeColor="text1"/>
        </w:rPr>
        <w:t>親師生於新媒體平臺留言區上傳閱讀照片、標註</w:t>
      </w:r>
      <w:r w:rsidRPr="007C62FC">
        <w:rPr>
          <w:rFonts w:ascii="標楷體" w:eastAsia="標楷體" w:hAnsi="標楷體"/>
          <w:bCs/>
          <w:color w:val="000000" w:themeColor="text1"/>
        </w:rPr>
        <w:t>3</w:t>
      </w:r>
      <w:r w:rsidRPr="007C62FC">
        <w:rPr>
          <w:rFonts w:ascii="標楷體" w:eastAsia="標楷體" w:hAnsi="標楷體" w:hint="eastAsia"/>
          <w:bCs/>
          <w:color w:val="000000" w:themeColor="text1"/>
        </w:rPr>
        <w:t>位好友並寫下「○○○，就決定是你了！」，象徵召喚閱讀夥伴加入閱讀行列。範例：</w:t>
      </w:r>
      <w:r w:rsidRPr="007C62FC">
        <w:rPr>
          <w:rFonts w:ascii="標楷體" w:eastAsia="標楷體" w:hAnsi="標楷體"/>
          <w:bCs/>
          <w:color w:val="000000" w:themeColor="text1"/>
        </w:rPr>
        <w:br/>
      </w:r>
      <w:r w:rsidR="00357CD8" w:rsidRPr="007C62FC">
        <w:rPr>
          <w:rFonts w:ascii="標楷體" w:eastAsia="標楷體" w:hAnsi="標楷體" w:hint="eastAsia"/>
          <w:b/>
          <w:color w:val="000000" w:themeColor="text1"/>
        </w:rPr>
        <w:t>陳</w:t>
      </w:r>
      <w:r w:rsidR="00403812" w:rsidRPr="007C62FC">
        <w:rPr>
          <w:rFonts w:ascii="標楷體" w:eastAsia="標楷體" w:hAnsi="標楷體" w:hint="eastAsia"/>
          <w:b/>
          <w:color w:val="000000" w:themeColor="text1"/>
        </w:rPr>
        <w:t>大</w:t>
      </w:r>
      <w:r w:rsidR="00357CD8" w:rsidRPr="007C62FC">
        <w:rPr>
          <w:rFonts w:ascii="標楷體" w:eastAsia="標楷體" w:hAnsi="標楷體" w:hint="eastAsia"/>
          <w:b/>
          <w:color w:val="000000" w:themeColor="text1"/>
        </w:rPr>
        <w:t>新，就決定是你了！</w:t>
      </w:r>
    </w:p>
    <w:p w14:paraId="776744C6" w14:textId="77777777" w:rsidR="000C4F52" w:rsidRPr="007C62FC" w:rsidRDefault="000C4F52" w:rsidP="00532399">
      <w:pPr>
        <w:pStyle w:val="a3"/>
        <w:spacing w:line="240" w:lineRule="atLeast"/>
        <w:ind w:leftChars="0" w:left="1701"/>
        <w:rPr>
          <w:rFonts w:ascii="標楷體" w:eastAsia="標楷體" w:hAnsi="標楷體"/>
          <w:bCs/>
          <w:color w:val="000000" w:themeColor="text1"/>
        </w:rPr>
      </w:pPr>
      <w:r w:rsidRPr="007C62FC">
        <w:rPr>
          <w:rFonts w:ascii="標楷體" w:eastAsia="標楷體" w:hAnsi="標楷體" w:hint="eastAsia"/>
          <w:b/>
          <w:color w:val="000000" w:themeColor="text1"/>
        </w:rPr>
        <w:t>李</w:t>
      </w:r>
      <w:r w:rsidR="00403812" w:rsidRPr="007C62FC">
        <w:rPr>
          <w:rFonts w:ascii="標楷體" w:eastAsia="標楷體" w:hAnsi="標楷體" w:hint="eastAsia"/>
          <w:b/>
          <w:color w:val="000000" w:themeColor="text1"/>
        </w:rPr>
        <w:t>中</w:t>
      </w:r>
      <w:r w:rsidR="00357CD8" w:rsidRPr="007C62FC">
        <w:rPr>
          <w:rFonts w:ascii="標楷體" w:eastAsia="標楷體" w:hAnsi="標楷體" w:hint="eastAsia"/>
          <w:b/>
          <w:color w:val="000000" w:themeColor="text1"/>
        </w:rPr>
        <w:t>北</w:t>
      </w:r>
      <w:r w:rsidRPr="007C62FC">
        <w:rPr>
          <w:rFonts w:ascii="標楷體" w:eastAsia="標楷體" w:hAnsi="標楷體" w:hint="eastAsia"/>
          <w:b/>
          <w:color w:val="000000" w:themeColor="text1"/>
        </w:rPr>
        <w:t>，就決定是你了！</w:t>
      </w:r>
    </w:p>
    <w:p w14:paraId="4FC66035" w14:textId="77777777" w:rsidR="000C4F52" w:rsidRPr="007C62FC" w:rsidRDefault="000C4F52" w:rsidP="00532399">
      <w:pPr>
        <w:pStyle w:val="a3"/>
        <w:spacing w:line="240" w:lineRule="atLeast"/>
        <w:ind w:leftChars="0" w:left="1701"/>
        <w:rPr>
          <w:rFonts w:ascii="標楷體" w:eastAsia="標楷體" w:hAnsi="標楷體"/>
          <w:bCs/>
          <w:color w:val="000000" w:themeColor="text1"/>
        </w:rPr>
      </w:pPr>
      <w:r w:rsidRPr="007C62FC">
        <w:rPr>
          <w:rFonts w:ascii="標楷體" w:eastAsia="標楷體" w:hAnsi="標楷體" w:hint="eastAsia"/>
          <w:b/>
          <w:color w:val="000000" w:themeColor="text1"/>
        </w:rPr>
        <w:t>林小</w:t>
      </w:r>
      <w:r w:rsidR="00357CD8" w:rsidRPr="007C62FC">
        <w:rPr>
          <w:rFonts w:ascii="標楷體" w:eastAsia="標楷體" w:hAnsi="標楷體" w:hint="eastAsia"/>
          <w:b/>
          <w:color w:val="000000" w:themeColor="text1"/>
        </w:rPr>
        <w:t>市</w:t>
      </w:r>
      <w:r w:rsidRPr="007C62FC">
        <w:rPr>
          <w:rFonts w:ascii="標楷體" w:eastAsia="標楷體" w:hAnsi="標楷體" w:hint="eastAsia"/>
          <w:b/>
          <w:color w:val="000000" w:themeColor="text1"/>
        </w:rPr>
        <w:t>，就決定是你了！</w:t>
      </w:r>
    </w:p>
    <w:p w14:paraId="0865A9E6" w14:textId="77777777" w:rsidR="000C4F52" w:rsidRPr="007C62FC" w:rsidRDefault="000C4F52" w:rsidP="00532399">
      <w:pPr>
        <w:pStyle w:val="a3"/>
        <w:numPr>
          <w:ilvl w:val="0"/>
          <w:numId w:val="22"/>
        </w:numPr>
        <w:spacing w:line="240" w:lineRule="atLeast"/>
        <w:ind w:leftChars="0" w:left="1418" w:hanging="283"/>
        <w:rPr>
          <w:rFonts w:ascii="標楷體" w:eastAsia="標楷體" w:hAnsi="標楷體"/>
          <w:bCs/>
          <w:color w:val="000000" w:themeColor="text1"/>
        </w:rPr>
      </w:pPr>
      <w:r w:rsidRPr="007C62FC">
        <w:rPr>
          <w:rFonts w:ascii="標楷體" w:eastAsia="標楷體" w:hAnsi="標楷體" w:hint="eastAsia"/>
          <w:bCs/>
          <w:color w:val="000000" w:themeColor="text1"/>
        </w:rPr>
        <w:t>抽獎活動：</w:t>
      </w:r>
    </w:p>
    <w:p w14:paraId="3F338B76" w14:textId="77777777" w:rsidR="000C4F52" w:rsidRPr="007C62FC" w:rsidRDefault="000C4F52" w:rsidP="00532399">
      <w:pPr>
        <w:pStyle w:val="a3"/>
        <w:numPr>
          <w:ilvl w:val="0"/>
          <w:numId w:val="36"/>
        </w:numPr>
        <w:spacing w:line="240" w:lineRule="atLeast"/>
        <w:ind w:leftChars="0" w:left="1701" w:hanging="425"/>
        <w:rPr>
          <w:rFonts w:ascii="標楷體" w:eastAsia="標楷體" w:hAnsi="標楷體"/>
          <w:bCs/>
          <w:color w:val="000000" w:themeColor="text1"/>
        </w:rPr>
      </w:pPr>
      <w:r w:rsidRPr="007C62FC">
        <w:rPr>
          <w:rFonts w:ascii="標楷體" w:eastAsia="標楷體" w:hAnsi="標楷體" w:hint="eastAsia"/>
          <w:bCs/>
          <w:color w:val="000000" w:themeColor="text1"/>
        </w:rPr>
        <w:t>本次活動將在留言區中隨機抽出獎項，可獲得</w:t>
      </w:r>
      <w:r w:rsidRPr="007C62FC">
        <w:rPr>
          <w:rFonts w:ascii="標楷體" w:eastAsia="標楷體" w:hAnsi="標楷體"/>
          <w:bCs/>
          <w:color w:val="000000" w:themeColor="text1"/>
        </w:rPr>
        <w:t>1000</w:t>
      </w:r>
      <w:r w:rsidRPr="007C62FC">
        <w:rPr>
          <w:rFonts w:ascii="標楷體" w:eastAsia="標楷體" w:hAnsi="標楷體" w:hint="eastAsia"/>
          <w:bCs/>
          <w:color w:val="000000" w:themeColor="text1"/>
        </w:rPr>
        <w:t>元</w:t>
      </w:r>
      <w:r w:rsidRPr="007C62FC">
        <w:rPr>
          <w:rFonts w:ascii="標楷體" w:eastAsia="標楷體" w:hAnsi="標楷體"/>
          <w:bCs/>
          <w:color w:val="000000" w:themeColor="text1"/>
        </w:rPr>
        <w:t>10</w:t>
      </w:r>
      <w:r w:rsidRPr="007C62FC">
        <w:rPr>
          <w:rFonts w:ascii="標楷體" w:eastAsia="標楷體" w:hAnsi="標楷體" w:hint="eastAsia"/>
          <w:bCs/>
          <w:color w:val="000000" w:themeColor="text1"/>
        </w:rPr>
        <w:t>名、</w:t>
      </w:r>
      <w:r w:rsidRPr="007C62FC">
        <w:rPr>
          <w:rFonts w:ascii="標楷體" w:eastAsia="標楷體" w:hAnsi="標楷體"/>
          <w:bCs/>
          <w:color w:val="000000" w:themeColor="text1"/>
        </w:rPr>
        <w:t>500</w:t>
      </w:r>
      <w:r w:rsidRPr="007C62FC">
        <w:rPr>
          <w:rFonts w:ascii="標楷體" w:eastAsia="標楷體" w:hAnsi="標楷體" w:hint="eastAsia"/>
          <w:bCs/>
          <w:color w:val="000000" w:themeColor="text1"/>
        </w:rPr>
        <w:t>元</w:t>
      </w:r>
      <w:r w:rsidRPr="007C62FC">
        <w:rPr>
          <w:rFonts w:ascii="標楷體" w:eastAsia="標楷體" w:hAnsi="標楷體"/>
          <w:bCs/>
          <w:color w:val="000000" w:themeColor="text1"/>
        </w:rPr>
        <w:t>20</w:t>
      </w:r>
      <w:r w:rsidRPr="007C62FC">
        <w:rPr>
          <w:rFonts w:ascii="標楷體" w:eastAsia="標楷體" w:hAnsi="標楷體" w:hint="eastAsia"/>
          <w:bCs/>
          <w:color w:val="000000" w:themeColor="text1"/>
        </w:rPr>
        <w:t>名、</w:t>
      </w:r>
      <w:r w:rsidRPr="007C62FC">
        <w:rPr>
          <w:rFonts w:ascii="標楷體" w:eastAsia="標楷體" w:hAnsi="標楷體"/>
          <w:bCs/>
          <w:color w:val="000000" w:themeColor="text1"/>
        </w:rPr>
        <w:t>200</w:t>
      </w:r>
      <w:r w:rsidRPr="007C62FC">
        <w:rPr>
          <w:rFonts w:ascii="標楷體" w:eastAsia="標楷體" w:hAnsi="標楷體" w:hint="eastAsia"/>
          <w:bCs/>
          <w:color w:val="000000" w:themeColor="text1"/>
        </w:rPr>
        <w:t>元</w:t>
      </w:r>
      <w:r w:rsidRPr="007C62FC">
        <w:rPr>
          <w:rFonts w:ascii="標楷體" w:eastAsia="標楷體" w:hAnsi="標楷體"/>
          <w:bCs/>
          <w:color w:val="000000" w:themeColor="text1"/>
        </w:rPr>
        <w:t>30</w:t>
      </w:r>
      <w:r w:rsidRPr="007C62FC">
        <w:rPr>
          <w:rFonts w:ascii="標楷體" w:eastAsia="標楷體" w:hAnsi="標楷體" w:hint="eastAsia"/>
          <w:bCs/>
          <w:color w:val="000000" w:themeColor="text1"/>
        </w:rPr>
        <w:t>名圖書禮券。</w:t>
      </w:r>
    </w:p>
    <w:p w14:paraId="3779FC78" w14:textId="77777777" w:rsidR="000C4F52" w:rsidRPr="007C62FC" w:rsidRDefault="000C4F52" w:rsidP="00532399">
      <w:pPr>
        <w:pStyle w:val="a3"/>
        <w:numPr>
          <w:ilvl w:val="0"/>
          <w:numId w:val="36"/>
        </w:numPr>
        <w:spacing w:line="240" w:lineRule="atLeast"/>
        <w:ind w:leftChars="0" w:left="1701" w:hanging="425"/>
        <w:rPr>
          <w:rFonts w:ascii="標楷體" w:eastAsia="標楷體" w:hAnsi="標楷體"/>
          <w:bCs/>
          <w:color w:val="000000" w:themeColor="text1"/>
        </w:rPr>
      </w:pPr>
      <w:r w:rsidRPr="007C62FC">
        <w:rPr>
          <w:rFonts w:ascii="標楷體" w:eastAsia="標楷體" w:hAnsi="標楷體" w:hint="eastAsia"/>
          <w:bCs/>
          <w:color w:val="000000" w:themeColor="text1"/>
        </w:rPr>
        <w:t>一個帳號可上傳多張照片，惟只有一次抽獎機會。</w:t>
      </w:r>
    </w:p>
    <w:p w14:paraId="5DD74FD3" w14:textId="77777777" w:rsidR="00780D0B" w:rsidRPr="007C62FC" w:rsidRDefault="00B53987" w:rsidP="007C62FC">
      <w:pPr>
        <w:pStyle w:val="a3"/>
        <w:numPr>
          <w:ilvl w:val="0"/>
          <w:numId w:val="1"/>
        </w:numPr>
        <w:snapToGrid w:val="0"/>
        <w:spacing w:line="240" w:lineRule="atLeast"/>
        <w:ind w:leftChars="0" w:left="482" w:hanging="482"/>
        <w:rPr>
          <w:rFonts w:ascii="標楷體" w:eastAsia="標楷體" w:hAnsi="標楷體"/>
          <w:color w:val="000000" w:themeColor="text1"/>
          <w:szCs w:val="24"/>
        </w:rPr>
      </w:pPr>
      <w:r w:rsidRPr="007C62FC">
        <w:rPr>
          <w:rFonts w:ascii="標楷體" w:eastAsia="標楷體" w:hAnsi="標楷體" w:hint="eastAsia"/>
          <w:color w:val="000000" w:themeColor="text1"/>
          <w:szCs w:val="24"/>
        </w:rPr>
        <w:t>期程一覽表</w:t>
      </w:r>
      <w:r w:rsidR="00780D0B" w:rsidRPr="007C62FC">
        <w:rPr>
          <w:rFonts w:ascii="標楷體" w:eastAsia="標楷體" w:hAnsi="標楷體" w:hint="eastAsia"/>
          <w:color w:val="000000" w:themeColor="text1"/>
          <w:szCs w:val="24"/>
        </w:rPr>
        <w:t>：</w:t>
      </w:r>
    </w:p>
    <w:tbl>
      <w:tblPr>
        <w:tblStyle w:val="a5"/>
        <w:tblpPr w:leftFromText="180" w:rightFromText="180" w:vertAnchor="text" w:horzAnchor="margin" w:tblpXSpec="center" w:tblpY="149"/>
        <w:tblW w:w="96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01"/>
        <w:gridCol w:w="2668"/>
        <w:gridCol w:w="1701"/>
        <w:gridCol w:w="4561"/>
      </w:tblGrid>
      <w:tr w:rsidR="00A15337" w:rsidRPr="007C62FC" w14:paraId="5BE141C0" w14:textId="77777777" w:rsidTr="00BB226C">
        <w:trPr>
          <w:trHeight w:val="274"/>
        </w:trPr>
        <w:tc>
          <w:tcPr>
            <w:tcW w:w="701" w:type="dxa"/>
            <w:shd w:val="clear" w:color="auto" w:fill="D9D9D9" w:themeFill="background1" w:themeFillShade="D9"/>
            <w:vAlign w:val="center"/>
          </w:tcPr>
          <w:p w14:paraId="281E2F64" w14:textId="77777777" w:rsidR="00AB2E50" w:rsidRPr="007C62FC" w:rsidRDefault="00AB2E50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b/>
                <w:color w:val="000000" w:themeColor="text1"/>
              </w:rPr>
              <w:t>項目</w:t>
            </w:r>
          </w:p>
        </w:tc>
        <w:tc>
          <w:tcPr>
            <w:tcW w:w="2668" w:type="dxa"/>
            <w:shd w:val="clear" w:color="auto" w:fill="D9D9D9" w:themeFill="background1" w:themeFillShade="D9"/>
            <w:vAlign w:val="center"/>
          </w:tcPr>
          <w:p w14:paraId="290CCBB9" w14:textId="77777777" w:rsidR="00AB2E50" w:rsidRPr="007C62FC" w:rsidRDefault="00AB2E50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b/>
                <w:color w:val="000000" w:themeColor="text1"/>
              </w:rPr>
              <w:t>日期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AF03B1E" w14:textId="77777777" w:rsidR="00AB2E50" w:rsidRPr="007C62FC" w:rsidRDefault="00F34D7A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b/>
                <w:color w:val="000000" w:themeColor="text1"/>
              </w:rPr>
              <w:t>項目</w:t>
            </w:r>
          </w:p>
        </w:tc>
        <w:tc>
          <w:tcPr>
            <w:tcW w:w="4561" w:type="dxa"/>
            <w:shd w:val="clear" w:color="auto" w:fill="D9D9D9" w:themeFill="background1" w:themeFillShade="D9"/>
            <w:vAlign w:val="center"/>
          </w:tcPr>
          <w:p w14:paraId="1D18CF9B" w14:textId="77777777" w:rsidR="00AB2E50" w:rsidRPr="007C62FC" w:rsidRDefault="00F34D7A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b/>
                <w:color w:val="000000" w:themeColor="text1"/>
              </w:rPr>
              <w:t>內容</w:t>
            </w:r>
          </w:p>
        </w:tc>
      </w:tr>
      <w:tr w:rsidR="00A15337" w:rsidRPr="007C62FC" w14:paraId="708253CF" w14:textId="77777777" w:rsidTr="00BB226C">
        <w:trPr>
          <w:trHeight w:val="280"/>
        </w:trPr>
        <w:tc>
          <w:tcPr>
            <w:tcW w:w="701" w:type="dxa"/>
            <w:vAlign w:val="center"/>
          </w:tcPr>
          <w:p w14:paraId="6BA457C9" w14:textId="77777777" w:rsidR="00E12229" w:rsidRPr="007C62FC" w:rsidRDefault="00E12229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2668" w:type="dxa"/>
            <w:vAlign w:val="center"/>
          </w:tcPr>
          <w:p w14:paraId="1AC8AF96" w14:textId="77777777" w:rsidR="00E12229" w:rsidRPr="007C62FC" w:rsidRDefault="00E12229" w:rsidP="0053239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11</w:t>
            </w:r>
            <w:r w:rsidR="000C4F52" w:rsidRPr="007C62FC">
              <w:rPr>
                <w:rFonts w:ascii="標楷體" w:eastAsia="標楷體" w:hAnsi="標楷體"/>
                <w:color w:val="000000" w:themeColor="text1"/>
              </w:rPr>
              <w:t>5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年</w:t>
            </w:r>
            <w:r w:rsidR="000C4F52" w:rsidRPr="007C62FC">
              <w:rPr>
                <w:rFonts w:ascii="標楷體" w:eastAsia="標楷體" w:hAnsi="標楷體"/>
                <w:color w:val="000000" w:themeColor="text1"/>
              </w:rPr>
              <w:t>3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月</w:t>
            </w:r>
          </w:p>
        </w:tc>
        <w:tc>
          <w:tcPr>
            <w:tcW w:w="1701" w:type="dxa"/>
            <w:vAlign w:val="center"/>
          </w:tcPr>
          <w:p w14:paraId="2004C0D2" w14:textId="77777777" w:rsidR="00E12229" w:rsidRPr="007C62FC" w:rsidRDefault="00967C15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籌備</w:t>
            </w:r>
            <w:r w:rsidR="00E12229" w:rsidRPr="007C62FC">
              <w:rPr>
                <w:rFonts w:ascii="標楷體" w:eastAsia="標楷體" w:hAnsi="標楷體" w:hint="eastAsia"/>
                <w:color w:val="000000" w:themeColor="text1"/>
              </w:rPr>
              <w:t>會議</w:t>
            </w:r>
          </w:p>
        </w:tc>
        <w:tc>
          <w:tcPr>
            <w:tcW w:w="4561" w:type="dxa"/>
            <w:vAlign w:val="center"/>
          </w:tcPr>
          <w:p w14:paraId="7165FC06" w14:textId="77777777" w:rsidR="00E12229" w:rsidRPr="007C62FC" w:rsidRDefault="00E12229" w:rsidP="00532399">
            <w:pPr>
              <w:snapToGrid w:val="0"/>
              <w:spacing w:line="240" w:lineRule="atLeast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線上會議</w:t>
            </w:r>
          </w:p>
        </w:tc>
      </w:tr>
      <w:tr w:rsidR="00A15337" w:rsidRPr="007C62FC" w14:paraId="19B4174B" w14:textId="77777777" w:rsidTr="00BB226C">
        <w:trPr>
          <w:trHeight w:val="145"/>
        </w:trPr>
        <w:tc>
          <w:tcPr>
            <w:tcW w:w="701" w:type="dxa"/>
            <w:vAlign w:val="center"/>
          </w:tcPr>
          <w:p w14:paraId="52D6201D" w14:textId="77777777" w:rsidR="00E12229" w:rsidRPr="007C62FC" w:rsidRDefault="00E12229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2</w:t>
            </w:r>
          </w:p>
        </w:tc>
        <w:tc>
          <w:tcPr>
            <w:tcW w:w="2668" w:type="dxa"/>
            <w:vAlign w:val="center"/>
          </w:tcPr>
          <w:p w14:paraId="7B9AD25F" w14:textId="77777777" w:rsidR="00E12229" w:rsidRPr="007C62FC" w:rsidRDefault="00C11AD5" w:rsidP="0053239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11</w:t>
            </w:r>
            <w:r w:rsidR="000C4F52" w:rsidRPr="007C62FC">
              <w:rPr>
                <w:rFonts w:ascii="標楷體" w:eastAsia="標楷體" w:hAnsi="標楷體"/>
                <w:color w:val="000000" w:themeColor="text1"/>
              </w:rPr>
              <w:t>5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年</w:t>
            </w:r>
            <w:r w:rsidR="000C4F52" w:rsidRPr="007C62FC">
              <w:rPr>
                <w:rFonts w:ascii="標楷體" w:eastAsia="標楷體" w:hAnsi="標楷體"/>
                <w:color w:val="000000" w:themeColor="text1"/>
              </w:rPr>
              <w:t>3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月</w:t>
            </w:r>
          </w:p>
        </w:tc>
        <w:tc>
          <w:tcPr>
            <w:tcW w:w="1701" w:type="dxa"/>
            <w:vAlign w:val="center"/>
          </w:tcPr>
          <w:p w14:paraId="7D857E8B" w14:textId="77777777" w:rsidR="00E12229" w:rsidRPr="007C62FC" w:rsidRDefault="00517637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計畫公告</w:t>
            </w:r>
          </w:p>
        </w:tc>
        <w:tc>
          <w:tcPr>
            <w:tcW w:w="4561" w:type="dxa"/>
            <w:vAlign w:val="center"/>
          </w:tcPr>
          <w:p w14:paraId="05549A67" w14:textId="77777777" w:rsidR="00E12229" w:rsidRPr="007C62FC" w:rsidRDefault="00517637" w:rsidP="00532399">
            <w:pPr>
              <w:snapToGrid w:val="0"/>
              <w:spacing w:line="240" w:lineRule="atLeast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公告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202</w:t>
            </w:r>
            <w:r w:rsidR="000C4F52" w:rsidRPr="007C62FC">
              <w:rPr>
                <w:rFonts w:ascii="標楷體" w:eastAsia="標楷體" w:hAnsi="標楷體"/>
                <w:color w:val="000000" w:themeColor="text1"/>
              </w:rPr>
              <w:t>6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計畫提供各校預先規劃</w:t>
            </w:r>
          </w:p>
        </w:tc>
      </w:tr>
      <w:tr w:rsidR="00A15337" w:rsidRPr="007C62FC" w14:paraId="4DD9D604" w14:textId="77777777" w:rsidTr="00BB226C">
        <w:trPr>
          <w:trHeight w:val="292"/>
        </w:trPr>
        <w:tc>
          <w:tcPr>
            <w:tcW w:w="701" w:type="dxa"/>
            <w:vAlign w:val="center"/>
          </w:tcPr>
          <w:p w14:paraId="2CEE62BA" w14:textId="77777777" w:rsidR="00F71DAA" w:rsidRPr="007C62FC" w:rsidRDefault="00F71DAA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3</w:t>
            </w:r>
          </w:p>
        </w:tc>
        <w:tc>
          <w:tcPr>
            <w:tcW w:w="2668" w:type="dxa"/>
            <w:vAlign w:val="center"/>
          </w:tcPr>
          <w:p w14:paraId="504E422D" w14:textId="77777777" w:rsidR="00F71DAA" w:rsidRPr="007C62FC" w:rsidRDefault="00F71DAA" w:rsidP="0053239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11</w:t>
            </w:r>
            <w:r w:rsidR="000C4F52" w:rsidRPr="007C62FC">
              <w:rPr>
                <w:rFonts w:ascii="標楷體" w:eastAsia="標楷體" w:hAnsi="標楷體"/>
                <w:color w:val="000000" w:themeColor="text1"/>
              </w:rPr>
              <w:t>5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年</w:t>
            </w:r>
            <w:r w:rsidR="000C4F52" w:rsidRPr="007C62FC">
              <w:rPr>
                <w:rFonts w:ascii="標楷體" w:eastAsia="標楷體" w:hAnsi="標楷體"/>
                <w:color w:val="000000" w:themeColor="text1"/>
              </w:rPr>
              <w:t>3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月</w:t>
            </w:r>
            <w:r w:rsidR="00620F6B" w:rsidRPr="007C62FC">
              <w:rPr>
                <w:rFonts w:ascii="標楷體" w:eastAsia="標楷體" w:hAnsi="標楷體"/>
                <w:color w:val="000000" w:themeColor="text1"/>
              </w:rPr>
              <w:t>1</w:t>
            </w:r>
            <w:r w:rsidR="00537322" w:rsidRPr="007C62FC">
              <w:rPr>
                <w:rFonts w:ascii="標楷體" w:eastAsia="標楷體" w:hAnsi="標楷體"/>
                <w:color w:val="000000" w:themeColor="text1"/>
              </w:rPr>
              <w:t>8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日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(</w:t>
            </w:r>
            <w:r w:rsidR="00620F6B" w:rsidRPr="007C62FC">
              <w:rPr>
                <w:rFonts w:ascii="標楷體" w:eastAsia="標楷體" w:hAnsi="標楷體" w:hint="eastAsia"/>
                <w:color w:val="000000" w:themeColor="text1"/>
              </w:rPr>
              <w:t>三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)</w:t>
            </w:r>
          </w:p>
        </w:tc>
        <w:tc>
          <w:tcPr>
            <w:tcW w:w="1701" w:type="dxa"/>
            <w:vAlign w:val="center"/>
          </w:tcPr>
          <w:p w14:paraId="654D928F" w14:textId="77777777" w:rsidR="00F71DAA" w:rsidRPr="007C62FC" w:rsidRDefault="00B60EA2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計畫</w:t>
            </w:r>
            <w:r w:rsidR="00CE2410" w:rsidRPr="007C62FC">
              <w:rPr>
                <w:rFonts w:ascii="標楷體" w:eastAsia="標楷體" w:hAnsi="標楷體" w:hint="eastAsia"/>
                <w:color w:val="000000" w:themeColor="text1"/>
              </w:rPr>
              <w:t>說明會</w:t>
            </w:r>
          </w:p>
        </w:tc>
        <w:tc>
          <w:tcPr>
            <w:tcW w:w="4561" w:type="dxa"/>
            <w:vAlign w:val="center"/>
          </w:tcPr>
          <w:p w14:paraId="6BFC6C76" w14:textId="77777777" w:rsidR="00F71DAA" w:rsidRPr="007C62FC" w:rsidRDefault="00CE2410" w:rsidP="00532399">
            <w:pPr>
              <w:snapToGrid w:val="0"/>
              <w:spacing w:line="240" w:lineRule="atLeast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針對本年度活動辦理全市說明會</w:t>
            </w:r>
          </w:p>
        </w:tc>
      </w:tr>
      <w:tr w:rsidR="00A15337" w:rsidRPr="007C62FC" w14:paraId="794FB4CC" w14:textId="77777777" w:rsidTr="00BB226C">
        <w:trPr>
          <w:trHeight w:val="435"/>
        </w:trPr>
        <w:tc>
          <w:tcPr>
            <w:tcW w:w="701" w:type="dxa"/>
            <w:vMerge w:val="restart"/>
            <w:vAlign w:val="center"/>
          </w:tcPr>
          <w:p w14:paraId="38F427B4" w14:textId="77777777" w:rsidR="00BB226C" w:rsidRPr="007C62FC" w:rsidRDefault="00BB226C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4</w:t>
            </w:r>
          </w:p>
        </w:tc>
        <w:tc>
          <w:tcPr>
            <w:tcW w:w="2668" w:type="dxa"/>
            <w:vMerge w:val="restart"/>
            <w:vAlign w:val="center"/>
          </w:tcPr>
          <w:p w14:paraId="09A3EC7A" w14:textId="77777777" w:rsidR="00BB226C" w:rsidRPr="007C62FC" w:rsidRDefault="00BB226C" w:rsidP="0053239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115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年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4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月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01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日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(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三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)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至</w:t>
            </w:r>
          </w:p>
          <w:p w14:paraId="70B3ADC1" w14:textId="77777777" w:rsidR="00BB226C" w:rsidRPr="007C62FC" w:rsidRDefault="00BB226C" w:rsidP="0053239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115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年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4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月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26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日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(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日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14:paraId="381DB01D" w14:textId="77777777" w:rsidR="00BB226C" w:rsidRPr="007C62FC" w:rsidRDefault="00BB226C" w:rsidP="00532399">
            <w:pPr>
              <w:suppressAutoHyphens/>
              <w:autoSpaceDN w:val="0"/>
              <w:spacing w:line="240" w:lineRule="atLeast"/>
              <w:ind w:left="227"/>
              <w:jc w:val="both"/>
              <w:textAlignment w:val="baseline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b/>
                <w:bCs/>
                <w:color w:val="000000" w:themeColor="text1"/>
              </w:rPr>
              <w:t>BOOK</w:t>
            </w:r>
            <w:r w:rsidRPr="007C62FC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夢</w:t>
            </w:r>
          </w:p>
          <w:p w14:paraId="65FA0AB2" w14:textId="77777777" w:rsidR="00BB226C" w:rsidRPr="007C62FC" w:rsidRDefault="00BB226C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閱讀活動</w:t>
            </w:r>
          </w:p>
        </w:tc>
        <w:tc>
          <w:tcPr>
            <w:tcW w:w="4561" w:type="dxa"/>
            <w:vAlign w:val="center"/>
          </w:tcPr>
          <w:p w14:paraId="4479376A" w14:textId="77777777" w:rsidR="00BB226C" w:rsidRPr="007C62FC" w:rsidRDefault="00BB226C" w:rsidP="00532399">
            <w:pPr>
              <w:spacing w:line="240" w:lineRule="atLeast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b/>
                <w:bCs/>
                <w:color w:val="000000" w:themeColor="text1"/>
              </w:rPr>
              <w:t>Best</w:t>
            </w:r>
            <w:r w:rsidRPr="007C62FC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閱讀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~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我一定要成為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BOOK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夢大師！</w:t>
            </w:r>
          </w:p>
        </w:tc>
      </w:tr>
      <w:tr w:rsidR="00A15337" w:rsidRPr="007C62FC" w14:paraId="5429A3E0" w14:textId="77777777" w:rsidTr="00BB226C">
        <w:trPr>
          <w:trHeight w:val="435"/>
        </w:trPr>
        <w:tc>
          <w:tcPr>
            <w:tcW w:w="701" w:type="dxa"/>
            <w:vMerge/>
            <w:vAlign w:val="center"/>
          </w:tcPr>
          <w:p w14:paraId="01D7E768" w14:textId="77777777" w:rsidR="00BB226C" w:rsidRPr="007C62FC" w:rsidRDefault="00BB226C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668" w:type="dxa"/>
            <w:vMerge/>
            <w:vAlign w:val="center"/>
          </w:tcPr>
          <w:p w14:paraId="52D52678" w14:textId="77777777" w:rsidR="00BB226C" w:rsidRPr="007C62FC" w:rsidRDefault="00BB226C" w:rsidP="0053239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701" w:type="dxa"/>
            <w:vMerge/>
            <w:vAlign w:val="center"/>
          </w:tcPr>
          <w:p w14:paraId="5631B172" w14:textId="77777777" w:rsidR="00BB226C" w:rsidRPr="007C62FC" w:rsidRDefault="00BB226C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4561" w:type="dxa"/>
            <w:vAlign w:val="center"/>
          </w:tcPr>
          <w:p w14:paraId="4B7149D1" w14:textId="77777777" w:rsidR="00BB226C" w:rsidRPr="007C62FC" w:rsidRDefault="00BB226C" w:rsidP="00532399">
            <w:pPr>
              <w:spacing w:line="240" w:lineRule="atLeast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b/>
                <w:bCs/>
                <w:color w:val="000000" w:themeColor="text1"/>
              </w:rPr>
              <w:t>OK</w:t>
            </w:r>
            <w:r w:rsidRPr="007C62FC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閱讀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~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我是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SR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優秀訓練師</w:t>
            </w:r>
            <w:r w:rsidR="00537322" w:rsidRPr="007C62FC">
              <w:rPr>
                <w:rFonts w:ascii="標楷體" w:eastAsia="標楷體" w:hAnsi="標楷體"/>
                <w:color w:val="000000" w:themeColor="text1"/>
              </w:rPr>
              <w:t>(</w:t>
            </w:r>
            <w:r w:rsidR="00537322" w:rsidRPr="007C62FC">
              <w:rPr>
                <w:rFonts w:ascii="標楷體" w:eastAsia="標楷體" w:hAnsi="標楷體" w:hint="eastAsia"/>
                <w:color w:val="000000" w:themeColor="text1"/>
              </w:rPr>
              <w:t>至</w:t>
            </w:r>
            <w:r w:rsidR="00537322" w:rsidRPr="007C62FC">
              <w:rPr>
                <w:rFonts w:ascii="標楷體" w:eastAsia="標楷體" w:hAnsi="標楷體"/>
                <w:color w:val="000000" w:themeColor="text1"/>
              </w:rPr>
              <w:t>5/15)</w:t>
            </w:r>
          </w:p>
        </w:tc>
      </w:tr>
      <w:tr w:rsidR="00A15337" w:rsidRPr="007C62FC" w14:paraId="2A47968D" w14:textId="77777777" w:rsidTr="00BB226C">
        <w:trPr>
          <w:trHeight w:val="435"/>
        </w:trPr>
        <w:tc>
          <w:tcPr>
            <w:tcW w:w="701" w:type="dxa"/>
            <w:vMerge/>
            <w:vAlign w:val="center"/>
          </w:tcPr>
          <w:p w14:paraId="5C80B71E" w14:textId="77777777" w:rsidR="00BB226C" w:rsidRPr="007C62FC" w:rsidRDefault="00BB226C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668" w:type="dxa"/>
            <w:vMerge/>
            <w:vAlign w:val="center"/>
          </w:tcPr>
          <w:p w14:paraId="50FDE592" w14:textId="77777777" w:rsidR="00BB226C" w:rsidRPr="007C62FC" w:rsidRDefault="00BB226C" w:rsidP="0053239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701" w:type="dxa"/>
            <w:vMerge/>
            <w:vAlign w:val="center"/>
          </w:tcPr>
          <w:p w14:paraId="375CEC8E" w14:textId="77777777" w:rsidR="00BB226C" w:rsidRPr="007C62FC" w:rsidRDefault="00BB226C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4561" w:type="dxa"/>
            <w:vAlign w:val="center"/>
          </w:tcPr>
          <w:p w14:paraId="02EBC740" w14:textId="77777777" w:rsidR="00BB226C" w:rsidRPr="007C62FC" w:rsidRDefault="00BB226C" w:rsidP="00532399">
            <w:pPr>
              <w:spacing w:line="240" w:lineRule="atLeast"/>
              <w:rPr>
                <w:rFonts w:ascii="標楷體" w:eastAsia="標楷體" w:hAnsi="標楷體"/>
                <w:b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b/>
                <w:bCs/>
                <w:color w:val="000000" w:themeColor="text1"/>
              </w:rPr>
              <w:t>Open</w:t>
            </w:r>
            <w:r w:rsidRPr="007C62FC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閱讀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~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去吧！讀卡多！</w:t>
            </w:r>
          </w:p>
        </w:tc>
      </w:tr>
      <w:tr w:rsidR="00A15337" w:rsidRPr="007C62FC" w14:paraId="22F0F82A" w14:textId="77777777" w:rsidTr="00BB226C">
        <w:trPr>
          <w:trHeight w:val="435"/>
        </w:trPr>
        <w:tc>
          <w:tcPr>
            <w:tcW w:w="701" w:type="dxa"/>
            <w:vMerge/>
            <w:vAlign w:val="center"/>
          </w:tcPr>
          <w:p w14:paraId="176770D3" w14:textId="77777777" w:rsidR="00BB226C" w:rsidRPr="007C62FC" w:rsidRDefault="00BB226C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668" w:type="dxa"/>
            <w:vMerge/>
            <w:vAlign w:val="center"/>
          </w:tcPr>
          <w:p w14:paraId="766011B6" w14:textId="77777777" w:rsidR="00BB226C" w:rsidRPr="007C62FC" w:rsidRDefault="00BB226C" w:rsidP="0053239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701" w:type="dxa"/>
            <w:vMerge/>
            <w:vAlign w:val="center"/>
          </w:tcPr>
          <w:p w14:paraId="5E9462C2" w14:textId="77777777" w:rsidR="00BB226C" w:rsidRPr="007C62FC" w:rsidRDefault="00BB226C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4561" w:type="dxa"/>
            <w:vAlign w:val="center"/>
          </w:tcPr>
          <w:p w14:paraId="7D9D9F30" w14:textId="77777777" w:rsidR="00BB226C" w:rsidRPr="007C62FC" w:rsidRDefault="00BB226C" w:rsidP="00532399">
            <w:pPr>
              <w:spacing w:line="240" w:lineRule="atLeast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b/>
                <w:bCs/>
                <w:color w:val="000000" w:themeColor="text1"/>
              </w:rPr>
              <w:t>Keep</w:t>
            </w:r>
            <w:r w:rsidRPr="007C62FC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閱讀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~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○○○，就決定是你了！</w:t>
            </w:r>
          </w:p>
        </w:tc>
      </w:tr>
      <w:tr w:rsidR="00A15337" w:rsidRPr="007C62FC" w14:paraId="6D96D82C" w14:textId="77777777" w:rsidTr="00BB226C">
        <w:trPr>
          <w:trHeight w:val="435"/>
        </w:trPr>
        <w:tc>
          <w:tcPr>
            <w:tcW w:w="701" w:type="dxa"/>
            <w:vAlign w:val="center"/>
          </w:tcPr>
          <w:p w14:paraId="116D2353" w14:textId="77777777" w:rsidR="0089576E" w:rsidRPr="007C62FC" w:rsidRDefault="00BB226C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5</w:t>
            </w:r>
          </w:p>
        </w:tc>
        <w:tc>
          <w:tcPr>
            <w:tcW w:w="2668" w:type="dxa"/>
            <w:vAlign w:val="center"/>
          </w:tcPr>
          <w:p w14:paraId="22F0E63E" w14:textId="77777777" w:rsidR="0089576E" w:rsidRPr="007C62FC" w:rsidRDefault="0089576E" w:rsidP="0053239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115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年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4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月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30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日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(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四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)</w:t>
            </w:r>
            <w:r w:rsidR="007C62FC">
              <w:rPr>
                <w:rFonts w:ascii="標楷體" w:eastAsia="標楷體" w:hAnsi="標楷體" w:hint="eastAsia"/>
                <w:color w:val="000000" w:themeColor="text1"/>
              </w:rPr>
              <w:t>前</w:t>
            </w:r>
          </w:p>
        </w:tc>
        <w:tc>
          <w:tcPr>
            <w:tcW w:w="1701" w:type="dxa"/>
            <w:vAlign w:val="center"/>
          </w:tcPr>
          <w:p w14:paraId="0EBDB01E" w14:textId="77777777" w:rsidR="0089576E" w:rsidRPr="007C62FC" w:rsidRDefault="0089576E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成果填報</w:t>
            </w:r>
          </w:p>
        </w:tc>
        <w:tc>
          <w:tcPr>
            <w:tcW w:w="4561" w:type="dxa"/>
            <w:vAlign w:val="center"/>
          </w:tcPr>
          <w:p w14:paraId="1E1A2F57" w14:textId="77777777" w:rsidR="0089576E" w:rsidRPr="007C62FC" w:rsidRDefault="0089576E" w:rsidP="00532399">
            <w:pPr>
              <w:snapToGrid w:val="0"/>
              <w:spacing w:line="240" w:lineRule="atLeast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校務行政系統新北校園閱讀週成果填報</w:t>
            </w:r>
          </w:p>
        </w:tc>
      </w:tr>
      <w:tr w:rsidR="00A15337" w:rsidRPr="007C62FC" w14:paraId="67CCDEBF" w14:textId="77777777" w:rsidTr="00BB226C">
        <w:trPr>
          <w:trHeight w:val="435"/>
        </w:trPr>
        <w:tc>
          <w:tcPr>
            <w:tcW w:w="701" w:type="dxa"/>
            <w:vAlign w:val="center"/>
          </w:tcPr>
          <w:p w14:paraId="4EEFF955" w14:textId="77777777" w:rsidR="00BB226C" w:rsidRPr="007C62FC" w:rsidRDefault="00BB226C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6</w:t>
            </w:r>
          </w:p>
        </w:tc>
        <w:tc>
          <w:tcPr>
            <w:tcW w:w="2668" w:type="dxa"/>
            <w:vAlign w:val="center"/>
          </w:tcPr>
          <w:p w14:paraId="673D1AB4" w14:textId="77777777" w:rsidR="00BB226C" w:rsidRPr="007C62FC" w:rsidRDefault="00BB226C" w:rsidP="0053239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115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年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5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月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06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日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(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三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)</w:t>
            </w:r>
          </w:p>
        </w:tc>
        <w:tc>
          <w:tcPr>
            <w:tcW w:w="1701" w:type="dxa"/>
            <w:vAlign w:val="center"/>
          </w:tcPr>
          <w:p w14:paraId="2E3649A7" w14:textId="77777777" w:rsidR="00BB226C" w:rsidRPr="007C62FC" w:rsidRDefault="00BB226C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社群活動抽獎</w:t>
            </w:r>
          </w:p>
        </w:tc>
        <w:tc>
          <w:tcPr>
            <w:tcW w:w="4561" w:type="dxa"/>
            <w:vAlign w:val="center"/>
          </w:tcPr>
          <w:p w14:paraId="73B45279" w14:textId="77777777" w:rsidR="00BB226C" w:rsidRPr="007C62FC" w:rsidRDefault="00BB226C" w:rsidP="00532399">
            <w:pPr>
              <w:snapToGrid w:val="0"/>
              <w:spacing w:line="240" w:lineRule="atLeast"/>
              <w:rPr>
                <w:rFonts w:ascii="標楷體" w:eastAsia="標楷體" w:hAnsi="標楷體"/>
                <w:b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b/>
                <w:bCs/>
                <w:color w:val="000000" w:themeColor="text1"/>
              </w:rPr>
              <w:t>Keep</w:t>
            </w:r>
            <w:r w:rsidRPr="007C62FC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閱讀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參與民眾抽獎</w:t>
            </w:r>
          </w:p>
        </w:tc>
      </w:tr>
      <w:tr w:rsidR="00A15337" w:rsidRPr="007C62FC" w14:paraId="40DDEAB6" w14:textId="77777777" w:rsidTr="00BB226C">
        <w:trPr>
          <w:trHeight w:val="435"/>
        </w:trPr>
        <w:tc>
          <w:tcPr>
            <w:tcW w:w="701" w:type="dxa"/>
            <w:vAlign w:val="center"/>
          </w:tcPr>
          <w:p w14:paraId="398A29B7" w14:textId="77777777" w:rsidR="00BB226C" w:rsidRPr="007C62FC" w:rsidRDefault="00BB226C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7</w:t>
            </w:r>
          </w:p>
        </w:tc>
        <w:tc>
          <w:tcPr>
            <w:tcW w:w="2668" w:type="dxa"/>
            <w:vAlign w:val="center"/>
          </w:tcPr>
          <w:p w14:paraId="046F33A4" w14:textId="77777777" w:rsidR="00BB226C" w:rsidRPr="007C62FC" w:rsidRDefault="00BB226C" w:rsidP="0053239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115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年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5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月</w:t>
            </w:r>
            <w:r w:rsidR="00C201C1" w:rsidRPr="007C62FC">
              <w:rPr>
                <w:rFonts w:ascii="標楷體" w:eastAsia="標楷體" w:hAnsi="標楷體" w:hint="eastAsia"/>
                <w:color w:val="000000" w:themeColor="text1"/>
              </w:rPr>
              <w:t>底前</w:t>
            </w:r>
          </w:p>
        </w:tc>
        <w:tc>
          <w:tcPr>
            <w:tcW w:w="1701" w:type="dxa"/>
            <w:vAlign w:val="center"/>
          </w:tcPr>
          <w:p w14:paraId="391CCC1B" w14:textId="77777777" w:rsidR="00BB226C" w:rsidRPr="007C62FC" w:rsidRDefault="00BB226C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評選</w:t>
            </w:r>
          </w:p>
        </w:tc>
        <w:tc>
          <w:tcPr>
            <w:tcW w:w="4561" w:type="dxa"/>
            <w:vAlign w:val="center"/>
          </w:tcPr>
          <w:p w14:paraId="20CF041F" w14:textId="77777777" w:rsidR="00BB226C" w:rsidRPr="007C62FC" w:rsidRDefault="00BB226C" w:rsidP="00532399">
            <w:pPr>
              <w:spacing w:line="240" w:lineRule="atLeast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b/>
                <w:bCs/>
                <w:color w:val="000000" w:themeColor="text1"/>
              </w:rPr>
              <w:t>Best</w:t>
            </w:r>
            <w:r w:rsidRPr="007C62FC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閱讀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成果評選</w:t>
            </w:r>
            <w:r w:rsidR="00C201C1" w:rsidRPr="007C62FC"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r w:rsidR="00C201C1" w:rsidRPr="007C62FC">
              <w:rPr>
                <w:rFonts w:ascii="標楷體" w:eastAsia="標楷體" w:hAnsi="標楷體"/>
                <w:b/>
                <w:bCs/>
                <w:color w:val="000000" w:themeColor="text1"/>
              </w:rPr>
              <w:t>OK</w:t>
            </w:r>
            <w:r w:rsidR="00C201C1" w:rsidRPr="007C62FC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閱讀</w:t>
            </w:r>
            <w:r w:rsidR="00C201C1" w:rsidRPr="007C62FC">
              <w:rPr>
                <w:rFonts w:ascii="標楷體" w:eastAsia="標楷體" w:hAnsi="標楷體" w:hint="eastAsia"/>
                <w:color w:val="000000" w:themeColor="text1"/>
              </w:rPr>
              <w:t>教案評選</w:t>
            </w:r>
          </w:p>
        </w:tc>
      </w:tr>
      <w:tr w:rsidR="00A15337" w:rsidRPr="007C62FC" w14:paraId="0A4E7D28" w14:textId="77777777" w:rsidTr="00BB226C">
        <w:trPr>
          <w:trHeight w:val="435"/>
        </w:trPr>
        <w:tc>
          <w:tcPr>
            <w:tcW w:w="701" w:type="dxa"/>
            <w:vMerge w:val="restart"/>
            <w:vAlign w:val="center"/>
          </w:tcPr>
          <w:p w14:paraId="1C820C9B" w14:textId="77777777" w:rsidR="00BB226C" w:rsidRPr="007C62FC" w:rsidRDefault="00BB226C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8</w:t>
            </w:r>
          </w:p>
        </w:tc>
        <w:tc>
          <w:tcPr>
            <w:tcW w:w="2668" w:type="dxa"/>
            <w:vAlign w:val="center"/>
          </w:tcPr>
          <w:p w14:paraId="442A4A89" w14:textId="77777777" w:rsidR="00BB226C" w:rsidRPr="007C62FC" w:rsidRDefault="00BB226C" w:rsidP="0053239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11</w:t>
            </w:r>
            <w:r w:rsidR="00A942BB" w:rsidRPr="007C62FC">
              <w:rPr>
                <w:rFonts w:ascii="標楷體" w:eastAsia="標楷體" w:hAnsi="標楷體"/>
                <w:color w:val="000000" w:themeColor="text1"/>
              </w:rPr>
              <w:t>5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年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5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月底</w:t>
            </w:r>
          </w:p>
        </w:tc>
        <w:tc>
          <w:tcPr>
            <w:tcW w:w="1701" w:type="dxa"/>
            <w:vMerge w:val="restart"/>
            <w:vAlign w:val="center"/>
          </w:tcPr>
          <w:p w14:paraId="257A3466" w14:textId="77777777" w:rsidR="00BB226C" w:rsidRPr="007C62FC" w:rsidRDefault="00BB226C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獎勵</w:t>
            </w:r>
          </w:p>
        </w:tc>
        <w:tc>
          <w:tcPr>
            <w:tcW w:w="4561" w:type="dxa"/>
            <w:vAlign w:val="center"/>
          </w:tcPr>
          <w:p w14:paraId="5C390398" w14:textId="77777777" w:rsidR="00532399" w:rsidRPr="007C62FC" w:rsidRDefault="00BB226C" w:rsidP="00532399">
            <w:pPr>
              <w:spacing w:line="240" w:lineRule="atLeast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【核撥獲獎學校教材費補助】</w:t>
            </w:r>
          </w:p>
          <w:p w14:paraId="124BD68F" w14:textId="77777777" w:rsidR="00BB226C" w:rsidRPr="007C62FC" w:rsidRDefault="00BB226C" w:rsidP="00532399">
            <w:pPr>
              <w:pStyle w:val="a3"/>
              <w:numPr>
                <w:ilvl w:val="3"/>
                <w:numId w:val="44"/>
              </w:numPr>
              <w:spacing w:line="240" w:lineRule="atLeast"/>
              <w:ind w:leftChars="0" w:left="322" w:hanging="283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b/>
                <w:bCs/>
                <w:color w:val="000000" w:themeColor="text1"/>
              </w:rPr>
              <w:t>Best</w:t>
            </w:r>
            <w:r w:rsidRPr="007C62FC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閱讀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各校活動評選活動</w:t>
            </w:r>
            <w:r w:rsidRPr="007C62FC">
              <w:rPr>
                <w:rFonts w:ascii="標楷體" w:eastAsia="標楷體" w:hAnsi="標楷體" w:hint="eastAsia"/>
                <w:bCs/>
                <w:color w:val="000000" w:themeColor="text1"/>
              </w:rPr>
              <w:t>獲獎學校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14:paraId="0272D47D" w14:textId="77777777" w:rsidR="00BB226C" w:rsidRPr="007C62FC" w:rsidRDefault="00BB226C" w:rsidP="00532399">
            <w:pPr>
              <w:pStyle w:val="a3"/>
              <w:numPr>
                <w:ilvl w:val="3"/>
                <w:numId w:val="44"/>
              </w:numPr>
              <w:spacing w:line="240" w:lineRule="atLeast"/>
              <w:ind w:leftChars="0" w:left="322" w:hanging="283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b/>
                <w:bCs/>
                <w:color w:val="000000" w:themeColor="text1"/>
              </w:rPr>
              <w:t>Open</w:t>
            </w:r>
            <w:r w:rsidRPr="007C62FC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閱讀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，核撥校園通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App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揪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i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點數。</w:t>
            </w:r>
          </w:p>
        </w:tc>
      </w:tr>
      <w:tr w:rsidR="00A15337" w:rsidRPr="007C62FC" w14:paraId="22A0EBC4" w14:textId="77777777" w:rsidTr="00BB226C">
        <w:trPr>
          <w:trHeight w:val="435"/>
        </w:trPr>
        <w:tc>
          <w:tcPr>
            <w:tcW w:w="701" w:type="dxa"/>
            <w:vMerge/>
            <w:vAlign w:val="center"/>
          </w:tcPr>
          <w:p w14:paraId="00240E6D" w14:textId="77777777" w:rsidR="00BB226C" w:rsidRPr="007C62FC" w:rsidRDefault="00BB226C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668" w:type="dxa"/>
            <w:vAlign w:val="center"/>
          </w:tcPr>
          <w:p w14:paraId="024A1A1F" w14:textId="77777777" w:rsidR="00BB226C" w:rsidRPr="007C62FC" w:rsidRDefault="00BB226C" w:rsidP="0053239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11</w:t>
            </w:r>
            <w:r w:rsidR="00A942BB" w:rsidRPr="007C62FC">
              <w:rPr>
                <w:rFonts w:ascii="標楷體" w:eastAsia="標楷體" w:hAnsi="標楷體"/>
                <w:color w:val="000000" w:themeColor="text1"/>
              </w:rPr>
              <w:t>5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年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7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月</w:t>
            </w:r>
            <w:r w:rsidR="009E05DA" w:rsidRPr="007C62FC">
              <w:rPr>
                <w:rFonts w:ascii="標楷體" w:eastAsia="標楷體" w:hAnsi="標楷體"/>
                <w:color w:val="000000" w:themeColor="text1"/>
              </w:rPr>
              <w:t>24</w:t>
            </w:r>
            <w:r w:rsidR="009E05DA" w:rsidRPr="007C62FC">
              <w:rPr>
                <w:rFonts w:ascii="標楷體" w:eastAsia="標楷體" w:hAnsi="標楷體" w:hint="eastAsia"/>
                <w:color w:val="000000" w:themeColor="text1"/>
              </w:rPr>
              <w:t>日</w:t>
            </w:r>
            <w:r w:rsidR="009E05DA" w:rsidRPr="007C62FC">
              <w:rPr>
                <w:rFonts w:ascii="標楷體" w:eastAsia="標楷體" w:hAnsi="標楷體"/>
                <w:color w:val="000000" w:themeColor="text1"/>
              </w:rPr>
              <w:t>(</w:t>
            </w:r>
            <w:r w:rsidR="009E05DA" w:rsidRPr="007C62FC">
              <w:rPr>
                <w:rFonts w:ascii="標楷體" w:eastAsia="標楷體" w:hAnsi="標楷體" w:hint="eastAsia"/>
                <w:color w:val="000000" w:themeColor="text1"/>
              </w:rPr>
              <w:t>五</w:t>
            </w:r>
            <w:r w:rsidR="009E05DA" w:rsidRPr="007C62FC">
              <w:rPr>
                <w:rFonts w:ascii="標楷體" w:eastAsia="標楷體" w:hAnsi="標楷體"/>
                <w:color w:val="000000" w:themeColor="text1"/>
              </w:rPr>
              <w:t>)</w:t>
            </w:r>
          </w:p>
        </w:tc>
        <w:tc>
          <w:tcPr>
            <w:tcW w:w="1701" w:type="dxa"/>
            <w:vMerge/>
            <w:vAlign w:val="center"/>
          </w:tcPr>
          <w:p w14:paraId="6FD8DA20" w14:textId="77777777" w:rsidR="00BB226C" w:rsidRPr="007C62FC" w:rsidRDefault="00BB226C" w:rsidP="0053239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4561" w:type="dxa"/>
            <w:vAlign w:val="center"/>
          </w:tcPr>
          <w:p w14:paraId="6D34EE25" w14:textId="77777777" w:rsidR="00BB226C" w:rsidRPr="007C62FC" w:rsidRDefault="00BB226C" w:rsidP="00532399">
            <w:pPr>
              <w:pStyle w:val="a3"/>
              <w:numPr>
                <w:ilvl w:val="3"/>
                <w:numId w:val="44"/>
              </w:numPr>
              <w:spacing w:line="240" w:lineRule="atLeast"/>
              <w:ind w:leftChars="0" w:left="322" w:hanging="283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b/>
                <w:bCs/>
                <w:color w:val="000000" w:themeColor="text1"/>
              </w:rPr>
              <w:t>OK</w:t>
            </w:r>
            <w:r w:rsidRPr="007C62FC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閱讀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教案得獎教師頒獎，於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 xml:space="preserve">SR 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頒獎典禮。</w:t>
            </w:r>
          </w:p>
        </w:tc>
      </w:tr>
    </w:tbl>
    <w:p w14:paraId="12818E74" w14:textId="77777777" w:rsidR="0043481B" w:rsidRPr="007C62FC" w:rsidRDefault="0043481B" w:rsidP="00532399">
      <w:pPr>
        <w:pStyle w:val="a3"/>
        <w:numPr>
          <w:ilvl w:val="0"/>
          <w:numId w:val="1"/>
        </w:numPr>
        <w:snapToGrid w:val="0"/>
        <w:spacing w:line="240" w:lineRule="atLeast"/>
        <w:ind w:leftChars="0"/>
        <w:rPr>
          <w:rFonts w:ascii="標楷體" w:eastAsia="標楷體" w:hAnsi="標楷體"/>
          <w:color w:val="000000" w:themeColor="text1"/>
          <w:shd w:val="clear" w:color="auto" w:fill="FFFFFF"/>
        </w:rPr>
      </w:pPr>
      <w:r w:rsidRPr="007C62FC">
        <w:rPr>
          <w:rFonts w:ascii="標楷體" w:eastAsia="標楷體" w:hAnsi="標楷體" w:hint="eastAsia"/>
          <w:color w:val="000000" w:themeColor="text1"/>
          <w:kern w:val="3"/>
        </w:rPr>
        <w:t>敘獎：</w:t>
      </w:r>
    </w:p>
    <w:p w14:paraId="0F42C03A" w14:textId="77777777" w:rsidR="0043481B" w:rsidRPr="007C62FC" w:rsidRDefault="00A51604" w:rsidP="00532399">
      <w:pPr>
        <w:pStyle w:val="a3"/>
        <w:numPr>
          <w:ilvl w:val="0"/>
          <w:numId w:val="40"/>
        </w:numPr>
        <w:suppressAutoHyphens/>
        <w:autoSpaceDN w:val="0"/>
        <w:spacing w:line="240" w:lineRule="atLeast"/>
        <w:ind w:leftChars="0" w:left="709" w:hanging="482"/>
        <w:jc w:val="both"/>
        <w:textAlignment w:val="baseline"/>
        <w:rPr>
          <w:rFonts w:ascii="標楷體" w:eastAsia="標楷體" w:hAnsi="標楷體"/>
          <w:color w:val="000000" w:themeColor="text1"/>
          <w:kern w:val="3"/>
        </w:rPr>
      </w:pPr>
      <w:r w:rsidRPr="007C62FC">
        <w:rPr>
          <w:rFonts w:ascii="標楷體" w:eastAsia="標楷體" w:hAnsi="標楷體" w:hint="eastAsia"/>
          <w:color w:val="000000" w:themeColor="text1"/>
          <w:kern w:val="3"/>
        </w:rPr>
        <w:t>「</w:t>
      </w:r>
      <w:r w:rsidR="005E5B85" w:rsidRPr="007C62FC">
        <w:rPr>
          <w:rFonts w:ascii="標楷體" w:eastAsia="標楷體" w:hAnsi="標楷體"/>
          <w:b/>
          <w:bCs/>
          <w:color w:val="000000" w:themeColor="text1"/>
        </w:rPr>
        <w:t>Best</w:t>
      </w:r>
      <w:r w:rsidR="005E5B85" w:rsidRPr="007C62FC">
        <w:rPr>
          <w:rFonts w:ascii="標楷體" w:eastAsia="標楷體" w:hAnsi="標楷體" w:hint="eastAsia"/>
          <w:b/>
          <w:bCs/>
          <w:color w:val="000000" w:themeColor="text1"/>
        </w:rPr>
        <w:t>閱讀</w:t>
      </w:r>
      <w:r w:rsidR="005E5B85" w:rsidRPr="007C62FC">
        <w:rPr>
          <w:rFonts w:ascii="標楷體" w:eastAsia="標楷體" w:hAnsi="標楷體"/>
          <w:color w:val="000000" w:themeColor="text1"/>
        </w:rPr>
        <w:t>~</w:t>
      </w:r>
      <w:r w:rsidR="005E5B85" w:rsidRPr="007C62FC">
        <w:rPr>
          <w:rFonts w:ascii="標楷體" w:eastAsia="標楷體" w:hAnsi="標楷體" w:hint="eastAsia"/>
          <w:color w:val="000000" w:themeColor="text1"/>
        </w:rPr>
        <w:t>我一定要成為</w:t>
      </w:r>
      <w:r w:rsidR="005E5B85" w:rsidRPr="007C62FC">
        <w:rPr>
          <w:rFonts w:ascii="標楷體" w:eastAsia="標楷體" w:hAnsi="標楷體"/>
          <w:color w:val="000000" w:themeColor="text1"/>
        </w:rPr>
        <w:t>BOOK</w:t>
      </w:r>
      <w:r w:rsidR="005E5B85" w:rsidRPr="007C62FC">
        <w:rPr>
          <w:rFonts w:ascii="標楷體" w:eastAsia="標楷體" w:hAnsi="標楷體" w:hint="eastAsia"/>
          <w:color w:val="000000" w:themeColor="text1"/>
        </w:rPr>
        <w:t>夢大師！</w:t>
      </w:r>
      <w:r w:rsidRPr="007C62FC">
        <w:rPr>
          <w:rFonts w:ascii="標楷體" w:eastAsia="標楷體" w:hAnsi="標楷體" w:hint="eastAsia"/>
          <w:color w:val="000000" w:themeColor="text1"/>
          <w:kern w:val="3"/>
        </w:rPr>
        <w:t>」各校</w:t>
      </w:r>
      <w:r w:rsidR="005E5B85" w:rsidRPr="007C62FC">
        <w:rPr>
          <w:rFonts w:ascii="標楷體" w:eastAsia="標楷體" w:hAnsi="標楷體" w:hint="eastAsia"/>
          <w:color w:val="000000" w:themeColor="text1"/>
          <w:kern w:val="3"/>
        </w:rPr>
        <w:t>閱讀週</w:t>
      </w:r>
      <w:r w:rsidRPr="007C62FC">
        <w:rPr>
          <w:rFonts w:ascii="標楷體" w:eastAsia="標楷體" w:hAnsi="標楷體" w:hint="eastAsia"/>
          <w:color w:val="000000" w:themeColor="text1"/>
          <w:kern w:val="3"/>
        </w:rPr>
        <w:t>評選活動</w:t>
      </w:r>
      <w:r w:rsidR="005E5B85" w:rsidRPr="007C62FC">
        <w:rPr>
          <w:rFonts w:ascii="標楷體" w:eastAsia="標楷體" w:hAnsi="標楷體" w:hint="eastAsia"/>
          <w:color w:val="000000" w:themeColor="text1"/>
          <w:kern w:val="3"/>
        </w:rPr>
        <w:t>優良</w:t>
      </w:r>
      <w:r w:rsidRPr="007C62FC">
        <w:rPr>
          <w:rFonts w:ascii="標楷體" w:eastAsia="標楷體" w:hAnsi="標楷體" w:hint="eastAsia"/>
          <w:color w:val="000000" w:themeColor="text1"/>
          <w:kern w:val="3"/>
        </w:rPr>
        <w:t>，</w:t>
      </w:r>
      <w:r w:rsidR="0043481B" w:rsidRPr="007C62FC">
        <w:rPr>
          <w:rFonts w:ascii="標楷體" w:eastAsia="標楷體" w:hAnsi="標楷體" w:hint="eastAsia"/>
          <w:color w:val="000000" w:themeColor="text1"/>
          <w:kern w:val="3"/>
        </w:rPr>
        <w:t>依新北市政府所屬各級學校及幼兒園辦理教師敘獎處理原則附表第</w:t>
      </w:r>
      <w:r w:rsidR="0043481B" w:rsidRPr="007C62FC">
        <w:rPr>
          <w:rFonts w:ascii="標楷體" w:eastAsia="標楷體" w:hAnsi="標楷體"/>
          <w:color w:val="000000" w:themeColor="text1"/>
          <w:kern w:val="3"/>
        </w:rPr>
        <w:t>4</w:t>
      </w:r>
      <w:r w:rsidR="0043481B" w:rsidRPr="007C62FC">
        <w:rPr>
          <w:rFonts w:ascii="標楷體" w:eastAsia="標楷體" w:hAnsi="標楷體" w:hint="eastAsia"/>
          <w:color w:val="000000" w:themeColor="text1"/>
          <w:kern w:val="3"/>
        </w:rPr>
        <w:t>項第</w:t>
      </w:r>
      <w:r w:rsidR="0043481B" w:rsidRPr="007C62FC">
        <w:rPr>
          <w:rFonts w:ascii="標楷體" w:eastAsia="標楷體" w:hAnsi="標楷體"/>
          <w:color w:val="000000" w:themeColor="text1"/>
          <w:kern w:val="3"/>
        </w:rPr>
        <w:t>2</w:t>
      </w:r>
      <w:r w:rsidR="0043481B" w:rsidRPr="007C62FC">
        <w:rPr>
          <w:rFonts w:ascii="標楷體" w:eastAsia="標楷體" w:hAnsi="標楷體" w:hint="eastAsia"/>
          <w:color w:val="000000" w:themeColor="text1"/>
          <w:kern w:val="3"/>
        </w:rPr>
        <w:t>款規定辦理敘獎，工作人員嘉獎</w:t>
      </w:r>
      <w:r w:rsidR="0043481B" w:rsidRPr="007C62FC">
        <w:rPr>
          <w:rFonts w:ascii="標楷體" w:eastAsia="標楷體" w:hAnsi="標楷體"/>
          <w:color w:val="000000" w:themeColor="text1"/>
          <w:kern w:val="3"/>
        </w:rPr>
        <w:t>1</w:t>
      </w:r>
      <w:r w:rsidR="0043481B" w:rsidRPr="007C62FC">
        <w:rPr>
          <w:rFonts w:ascii="標楷體" w:eastAsia="標楷體" w:hAnsi="標楷體" w:hint="eastAsia"/>
          <w:color w:val="000000" w:themeColor="text1"/>
          <w:kern w:val="3"/>
        </w:rPr>
        <w:t>次以</w:t>
      </w:r>
      <w:r w:rsidR="0043481B" w:rsidRPr="007C62FC">
        <w:rPr>
          <w:rFonts w:ascii="標楷體" w:eastAsia="標楷體" w:hAnsi="標楷體"/>
          <w:color w:val="000000" w:themeColor="text1"/>
          <w:kern w:val="3"/>
        </w:rPr>
        <w:t>4</w:t>
      </w:r>
      <w:r w:rsidR="0043481B" w:rsidRPr="007C62FC">
        <w:rPr>
          <w:rFonts w:ascii="標楷體" w:eastAsia="標楷體" w:hAnsi="標楷體" w:hint="eastAsia"/>
          <w:color w:val="000000" w:themeColor="text1"/>
          <w:kern w:val="3"/>
        </w:rPr>
        <w:t>人為限，含主辦</w:t>
      </w:r>
      <w:r w:rsidR="006C18E8" w:rsidRPr="007C62FC">
        <w:rPr>
          <w:rFonts w:ascii="標楷體" w:eastAsia="標楷體" w:hAnsi="標楷體"/>
          <w:color w:val="000000" w:themeColor="text1"/>
          <w:kern w:val="3"/>
        </w:rPr>
        <w:t>1</w:t>
      </w:r>
      <w:r w:rsidR="0043481B" w:rsidRPr="007C62FC">
        <w:rPr>
          <w:rFonts w:ascii="標楷體" w:eastAsia="標楷體" w:hAnsi="標楷體" w:hint="eastAsia"/>
          <w:color w:val="000000" w:themeColor="text1"/>
          <w:kern w:val="3"/>
        </w:rPr>
        <w:t>人嘉獎</w:t>
      </w:r>
      <w:r w:rsidR="0043481B" w:rsidRPr="007C62FC">
        <w:rPr>
          <w:rFonts w:ascii="標楷體" w:eastAsia="標楷體" w:hAnsi="標楷體"/>
          <w:color w:val="000000" w:themeColor="text1"/>
          <w:kern w:val="3"/>
        </w:rPr>
        <w:t>2</w:t>
      </w:r>
      <w:r w:rsidR="0043481B" w:rsidRPr="007C62FC">
        <w:rPr>
          <w:rFonts w:ascii="標楷體" w:eastAsia="標楷體" w:hAnsi="標楷體" w:hint="eastAsia"/>
          <w:color w:val="000000" w:themeColor="text1"/>
          <w:kern w:val="3"/>
        </w:rPr>
        <w:t>次。</w:t>
      </w:r>
    </w:p>
    <w:p w14:paraId="0ED51A82" w14:textId="77777777" w:rsidR="0043481B" w:rsidRPr="007C62FC" w:rsidRDefault="0043481B" w:rsidP="00532399">
      <w:pPr>
        <w:pStyle w:val="a3"/>
        <w:numPr>
          <w:ilvl w:val="0"/>
          <w:numId w:val="40"/>
        </w:numPr>
        <w:suppressAutoHyphens/>
        <w:autoSpaceDN w:val="0"/>
        <w:snapToGrid w:val="0"/>
        <w:spacing w:line="240" w:lineRule="atLeast"/>
        <w:ind w:leftChars="0" w:left="709"/>
        <w:jc w:val="both"/>
        <w:textAlignment w:val="baseline"/>
        <w:rPr>
          <w:rFonts w:ascii="標楷體" w:eastAsia="標楷體" w:hAnsi="標楷體"/>
          <w:color w:val="000000" w:themeColor="text1"/>
          <w:szCs w:val="24"/>
        </w:rPr>
      </w:pPr>
      <w:r w:rsidRPr="007C62FC">
        <w:rPr>
          <w:rFonts w:ascii="標楷體" w:eastAsia="標楷體" w:hAnsi="標楷體" w:hint="eastAsia"/>
          <w:color w:val="000000" w:themeColor="text1"/>
          <w:kern w:val="3"/>
        </w:rPr>
        <w:t>承辦單位校長依據「公立高級中等以下學校校長成績考核辦法」第</w:t>
      </w:r>
      <w:r w:rsidRPr="007C62FC">
        <w:rPr>
          <w:rFonts w:ascii="標楷體" w:eastAsia="標楷體" w:hAnsi="標楷體"/>
          <w:color w:val="000000" w:themeColor="text1"/>
          <w:kern w:val="3"/>
        </w:rPr>
        <w:t>7</w:t>
      </w:r>
      <w:r w:rsidRPr="007C62FC">
        <w:rPr>
          <w:rFonts w:ascii="標楷體" w:eastAsia="標楷體" w:hAnsi="標楷體" w:hint="eastAsia"/>
          <w:color w:val="000000" w:themeColor="text1"/>
          <w:kern w:val="3"/>
        </w:rPr>
        <w:t>條第</w:t>
      </w:r>
      <w:r w:rsidRPr="007C62FC">
        <w:rPr>
          <w:rFonts w:ascii="標楷體" w:eastAsia="標楷體" w:hAnsi="標楷體"/>
          <w:color w:val="000000" w:themeColor="text1"/>
          <w:kern w:val="3"/>
        </w:rPr>
        <w:t>2</w:t>
      </w:r>
      <w:r w:rsidRPr="007C62FC">
        <w:rPr>
          <w:rFonts w:ascii="標楷體" w:eastAsia="標楷體" w:hAnsi="標楷體" w:hint="eastAsia"/>
          <w:color w:val="000000" w:themeColor="text1"/>
          <w:kern w:val="3"/>
        </w:rPr>
        <w:t>項第</w:t>
      </w:r>
      <w:r w:rsidRPr="007C62FC">
        <w:rPr>
          <w:rFonts w:ascii="標楷體" w:eastAsia="標楷體" w:hAnsi="標楷體"/>
          <w:color w:val="000000" w:themeColor="text1"/>
          <w:kern w:val="3"/>
        </w:rPr>
        <w:t>3</w:t>
      </w:r>
      <w:r w:rsidRPr="007C62FC">
        <w:rPr>
          <w:rFonts w:ascii="標楷體" w:eastAsia="標楷體" w:hAnsi="標楷體" w:hint="eastAsia"/>
          <w:color w:val="000000" w:themeColor="text1"/>
          <w:kern w:val="3"/>
        </w:rPr>
        <w:t>款第</w:t>
      </w:r>
      <w:r w:rsidRPr="007C62FC">
        <w:rPr>
          <w:rFonts w:ascii="標楷體" w:eastAsia="標楷體" w:hAnsi="標楷體"/>
          <w:color w:val="000000" w:themeColor="text1"/>
          <w:kern w:val="3"/>
        </w:rPr>
        <w:t>2</w:t>
      </w:r>
      <w:r w:rsidRPr="007C62FC">
        <w:rPr>
          <w:rFonts w:ascii="標楷體" w:eastAsia="標楷體" w:hAnsi="標楷體" w:hint="eastAsia"/>
          <w:color w:val="000000" w:themeColor="text1"/>
          <w:kern w:val="3"/>
        </w:rPr>
        <w:t>目核予嘉獎</w:t>
      </w:r>
      <w:r w:rsidRPr="007C62FC">
        <w:rPr>
          <w:rFonts w:ascii="標楷體" w:eastAsia="標楷體" w:hAnsi="標楷體"/>
          <w:color w:val="000000" w:themeColor="text1"/>
          <w:kern w:val="3"/>
        </w:rPr>
        <w:t>2</w:t>
      </w:r>
      <w:r w:rsidRPr="007C62FC">
        <w:rPr>
          <w:rFonts w:ascii="標楷體" w:eastAsia="標楷體" w:hAnsi="標楷體" w:hint="eastAsia"/>
          <w:color w:val="000000" w:themeColor="text1"/>
          <w:kern w:val="3"/>
        </w:rPr>
        <w:t>次，承辦人員依據「新北市政府所屬各級學校及幼兒園辦理教師敘獎處理原則」附表第</w:t>
      </w:r>
      <w:r w:rsidRPr="007C62FC">
        <w:rPr>
          <w:rFonts w:ascii="標楷體" w:eastAsia="標楷體" w:hAnsi="標楷體"/>
          <w:color w:val="000000" w:themeColor="text1"/>
          <w:kern w:val="3"/>
        </w:rPr>
        <w:t>4</w:t>
      </w:r>
      <w:r w:rsidRPr="007C62FC">
        <w:rPr>
          <w:rFonts w:ascii="標楷體" w:eastAsia="標楷體" w:hAnsi="標楷體" w:hint="eastAsia"/>
          <w:color w:val="000000" w:themeColor="text1"/>
          <w:kern w:val="3"/>
        </w:rPr>
        <w:t>項第</w:t>
      </w:r>
      <w:r w:rsidRPr="007C62FC">
        <w:rPr>
          <w:rFonts w:ascii="標楷體" w:eastAsia="標楷體" w:hAnsi="標楷體"/>
          <w:color w:val="000000" w:themeColor="text1"/>
          <w:kern w:val="3"/>
        </w:rPr>
        <w:t>2</w:t>
      </w:r>
      <w:r w:rsidRPr="007C62FC">
        <w:rPr>
          <w:rFonts w:ascii="標楷體" w:eastAsia="標楷體" w:hAnsi="標楷體" w:hint="eastAsia"/>
          <w:color w:val="000000" w:themeColor="text1"/>
          <w:kern w:val="3"/>
        </w:rPr>
        <w:t>款核予主辦</w:t>
      </w:r>
      <w:r w:rsidRPr="007C62FC">
        <w:rPr>
          <w:rFonts w:ascii="標楷體" w:eastAsia="標楷體" w:hAnsi="標楷體"/>
          <w:color w:val="000000" w:themeColor="text1"/>
          <w:kern w:val="3"/>
        </w:rPr>
        <w:t>1</w:t>
      </w:r>
      <w:r w:rsidRPr="007C62FC">
        <w:rPr>
          <w:rFonts w:ascii="標楷體" w:eastAsia="標楷體" w:hAnsi="標楷體" w:hint="eastAsia"/>
          <w:color w:val="000000" w:themeColor="text1"/>
          <w:kern w:val="3"/>
        </w:rPr>
        <w:t>人嘉獎</w:t>
      </w:r>
      <w:r w:rsidRPr="007C62FC">
        <w:rPr>
          <w:rFonts w:ascii="標楷體" w:eastAsia="標楷體" w:hAnsi="標楷體"/>
          <w:color w:val="000000" w:themeColor="text1"/>
          <w:kern w:val="3"/>
        </w:rPr>
        <w:t>2</w:t>
      </w:r>
      <w:r w:rsidRPr="007C62FC">
        <w:rPr>
          <w:rFonts w:ascii="標楷體" w:eastAsia="標楷體" w:hAnsi="標楷體" w:hint="eastAsia"/>
          <w:color w:val="000000" w:themeColor="text1"/>
          <w:kern w:val="3"/>
        </w:rPr>
        <w:t>次，協辦人員嘉獎</w:t>
      </w:r>
      <w:r w:rsidRPr="007C62FC">
        <w:rPr>
          <w:rFonts w:ascii="標楷體" w:eastAsia="標楷體" w:hAnsi="標楷體"/>
          <w:color w:val="000000" w:themeColor="text1"/>
          <w:kern w:val="3"/>
        </w:rPr>
        <w:t>1</w:t>
      </w:r>
      <w:r w:rsidRPr="007C62FC">
        <w:rPr>
          <w:rFonts w:ascii="標楷體" w:eastAsia="標楷體" w:hAnsi="標楷體" w:hint="eastAsia"/>
          <w:color w:val="000000" w:themeColor="text1"/>
          <w:kern w:val="3"/>
        </w:rPr>
        <w:t>次，以</w:t>
      </w:r>
      <w:r w:rsidRPr="007C62FC">
        <w:rPr>
          <w:rFonts w:ascii="標楷體" w:eastAsia="標楷體" w:hAnsi="標楷體"/>
          <w:color w:val="000000" w:themeColor="text1"/>
          <w:kern w:val="3"/>
        </w:rPr>
        <w:t>7</w:t>
      </w:r>
      <w:r w:rsidRPr="007C62FC">
        <w:rPr>
          <w:rFonts w:ascii="標楷體" w:eastAsia="標楷體" w:hAnsi="標楷體" w:hint="eastAsia"/>
          <w:color w:val="000000" w:themeColor="text1"/>
          <w:kern w:val="3"/>
        </w:rPr>
        <w:t>人為限。</w:t>
      </w:r>
    </w:p>
    <w:p w14:paraId="2066B1DD" w14:textId="77777777" w:rsidR="00BE2F35" w:rsidRPr="007C62FC" w:rsidRDefault="00780D0B" w:rsidP="00532399">
      <w:pPr>
        <w:pStyle w:val="a3"/>
        <w:numPr>
          <w:ilvl w:val="0"/>
          <w:numId w:val="1"/>
        </w:numPr>
        <w:snapToGrid w:val="0"/>
        <w:spacing w:line="240" w:lineRule="atLeast"/>
        <w:ind w:leftChars="0"/>
        <w:rPr>
          <w:rFonts w:ascii="標楷體" w:eastAsia="標楷體" w:hAnsi="標楷體"/>
          <w:color w:val="000000" w:themeColor="text1"/>
          <w:szCs w:val="24"/>
        </w:rPr>
      </w:pPr>
      <w:r w:rsidRPr="007C62FC">
        <w:rPr>
          <w:rFonts w:ascii="標楷體" w:eastAsia="標楷體" w:hAnsi="標楷體" w:hint="eastAsia"/>
          <w:color w:val="000000" w:themeColor="text1"/>
          <w:szCs w:val="24"/>
        </w:rPr>
        <w:t>經費來源及概算：由教育局相關經費支應，經費概算</w:t>
      </w:r>
      <w:r w:rsidR="00F46619">
        <w:rPr>
          <w:rFonts w:ascii="標楷體" w:eastAsia="標楷體" w:hAnsi="標楷體" w:hint="eastAsia"/>
          <w:color w:val="000000" w:themeColor="text1"/>
          <w:szCs w:val="24"/>
        </w:rPr>
        <w:t>表</w:t>
      </w:r>
      <w:r w:rsidR="00F46619">
        <w:rPr>
          <w:rFonts w:ascii="標楷體" w:eastAsia="標楷體" w:hAnsi="標楷體"/>
          <w:color w:val="000000" w:themeColor="text1"/>
          <w:szCs w:val="24"/>
        </w:rPr>
        <w:t>(</w:t>
      </w:r>
      <w:r w:rsidR="00F46619">
        <w:rPr>
          <w:rFonts w:ascii="標楷體" w:eastAsia="標楷體" w:hAnsi="標楷體" w:hint="eastAsia"/>
          <w:color w:val="000000" w:themeColor="text1"/>
          <w:szCs w:val="24"/>
        </w:rPr>
        <w:t>略</w:t>
      </w:r>
      <w:r w:rsidR="00F46619">
        <w:rPr>
          <w:rFonts w:ascii="標楷體" w:eastAsia="標楷體" w:hAnsi="標楷體"/>
          <w:color w:val="000000" w:themeColor="text1"/>
          <w:szCs w:val="24"/>
        </w:rPr>
        <w:t>)</w:t>
      </w:r>
      <w:r w:rsidRPr="007C62FC">
        <w:rPr>
          <w:rFonts w:ascii="標楷體" w:eastAsia="標楷體" w:hAnsi="標楷體" w:hint="eastAsia"/>
          <w:color w:val="000000" w:themeColor="text1"/>
          <w:szCs w:val="24"/>
        </w:rPr>
        <w:t>。</w:t>
      </w:r>
    </w:p>
    <w:p w14:paraId="1EC22D73" w14:textId="77777777" w:rsidR="00093A11" w:rsidRPr="007C62FC" w:rsidRDefault="005E5B85" w:rsidP="00532399">
      <w:pPr>
        <w:snapToGrid w:val="0"/>
        <w:spacing w:line="240" w:lineRule="atLeast"/>
        <w:rPr>
          <w:rFonts w:ascii="標楷體" w:eastAsia="標楷體" w:hAnsi="標楷體"/>
          <w:color w:val="000000" w:themeColor="text1"/>
          <w:szCs w:val="24"/>
        </w:rPr>
      </w:pPr>
      <w:r w:rsidRPr="007C62FC">
        <w:rPr>
          <w:rFonts w:ascii="標楷體" w:eastAsia="標楷體" w:hAnsi="標楷體" w:hint="eastAsia"/>
          <w:color w:val="000000" w:themeColor="text1"/>
          <w:szCs w:val="24"/>
        </w:rPr>
        <w:t>拾、</w:t>
      </w:r>
      <w:r w:rsidR="00780D0B" w:rsidRPr="007C62FC">
        <w:rPr>
          <w:rFonts w:ascii="標楷體" w:eastAsia="標楷體" w:hAnsi="標楷體" w:hint="eastAsia"/>
          <w:color w:val="000000" w:themeColor="text1"/>
          <w:szCs w:val="24"/>
        </w:rPr>
        <w:t>本計畫奉核後實施，修正時亦同。</w:t>
      </w:r>
    </w:p>
    <w:p w14:paraId="1A56572B" w14:textId="77777777" w:rsidR="00093A11" w:rsidRPr="007C62FC" w:rsidRDefault="00093A11">
      <w:pPr>
        <w:widowControl/>
        <w:rPr>
          <w:rFonts w:ascii="標楷體" w:eastAsia="標楷體" w:hAnsi="標楷體"/>
          <w:color w:val="000000" w:themeColor="text1"/>
          <w:szCs w:val="24"/>
        </w:rPr>
      </w:pPr>
      <w:r w:rsidRPr="007C62FC">
        <w:rPr>
          <w:rFonts w:ascii="標楷體" w:eastAsia="標楷體" w:hAnsi="標楷體"/>
          <w:color w:val="000000" w:themeColor="text1"/>
          <w:szCs w:val="24"/>
        </w:rPr>
        <w:br w:type="page"/>
      </w:r>
    </w:p>
    <w:p w14:paraId="7D5ABD8C" w14:textId="77777777" w:rsidR="00403812" w:rsidRPr="007C62FC" w:rsidRDefault="00403812" w:rsidP="00856C41">
      <w:pPr>
        <w:spacing w:after="180" w:line="360" w:lineRule="exact"/>
        <w:rPr>
          <w:rFonts w:ascii="標楷體" w:eastAsia="標楷體" w:hAnsi="標楷體"/>
          <w:b/>
          <w:bCs/>
          <w:color w:val="000000" w:themeColor="text1"/>
          <w:spacing w:val="20"/>
          <w:szCs w:val="24"/>
        </w:rPr>
        <w:sectPr w:rsidR="00403812" w:rsidRPr="007C62FC" w:rsidSect="007C62FC">
          <w:footerReference w:type="default" r:id="rId10"/>
          <w:pgSz w:w="11906" w:h="16838"/>
          <w:pgMar w:top="1134" w:right="1134" w:bottom="1134" w:left="1134" w:header="567" w:footer="329" w:gutter="0"/>
          <w:cols w:space="425"/>
          <w:docGrid w:type="linesAndChars" w:linePitch="360"/>
        </w:sectPr>
      </w:pPr>
      <w:bookmarkStart w:id="2" w:name="%E9%99%84%E8%A1%A81"/>
      <w:bookmarkEnd w:id="2"/>
    </w:p>
    <w:p w14:paraId="1D269527" w14:textId="77777777" w:rsidR="00856C41" w:rsidRPr="007C62FC" w:rsidRDefault="00856C41" w:rsidP="00856C41">
      <w:pPr>
        <w:spacing w:after="180" w:line="360" w:lineRule="exact"/>
        <w:rPr>
          <w:rFonts w:ascii="標楷體" w:eastAsia="標楷體" w:hAnsi="標楷體"/>
          <w:b/>
          <w:bCs/>
          <w:color w:val="000000" w:themeColor="text1"/>
          <w:spacing w:val="20"/>
          <w:szCs w:val="24"/>
        </w:rPr>
      </w:pPr>
      <w:r w:rsidRPr="007C62FC">
        <w:rPr>
          <w:rFonts w:ascii="標楷體" w:eastAsia="標楷體" w:hAnsi="標楷體" w:hint="eastAsia"/>
          <w:b/>
          <w:bCs/>
          <w:color w:val="000000" w:themeColor="text1"/>
          <w:spacing w:val="20"/>
          <w:szCs w:val="24"/>
        </w:rPr>
        <w:lastRenderedPageBreak/>
        <w:t>附件</w:t>
      </w:r>
      <w:r w:rsidR="00214790" w:rsidRPr="007C62FC">
        <w:rPr>
          <w:rFonts w:ascii="標楷體" w:eastAsia="標楷體" w:hAnsi="標楷體"/>
          <w:b/>
          <w:bCs/>
          <w:color w:val="000000" w:themeColor="text1"/>
          <w:spacing w:val="20"/>
          <w:szCs w:val="24"/>
        </w:rPr>
        <w:t>1</w:t>
      </w:r>
    </w:p>
    <w:p w14:paraId="6C34C538" w14:textId="77777777" w:rsidR="005E5B85" w:rsidRPr="007C62FC" w:rsidRDefault="006305BC" w:rsidP="005E5B85">
      <w:pPr>
        <w:jc w:val="center"/>
        <w:rPr>
          <w:rFonts w:ascii="標楷體" w:eastAsia="標楷體" w:hAnsi="標楷體"/>
          <w:b/>
          <w:bCs/>
          <w:color w:val="000000" w:themeColor="text1"/>
          <w:spacing w:val="20"/>
          <w:sz w:val="36"/>
        </w:rPr>
      </w:pPr>
      <w:r w:rsidRPr="007C62FC">
        <w:rPr>
          <w:rFonts w:ascii="標楷體" w:eastAsia="標楷體" w:hAnsi="標楷體" w:hint="eastAsia"/>
          <w:b/>
          <w:bCs/>
          <w:color w:val="000000" w:themeColor="text1"/>
          <w:spacing w:val="20"/>
          <w:sz w:val="36"/>
        </w:rPr>
        <w:t>新北市校園閱讀週活動</w:t>
      </w:r>
      <w:r w:rsidR="005E5B85" w:rsidRPr="007C62FC">
        <w:rPr>
          <w:rFonts w:ascii="標楷體" w:eastAsia="標楷體" w:hAnsi="標楷體" w:hint="eastAsia"/>
          <w:b/>
          <w:bCs/>
          <w:color w:val="000000" w:themeColor="text1"/>
          <w:spacing w:val="20"/>
          <w:sz w:val="36"/>
        </w:rPr>
        <w:t>計畫成果表</w:t>
      </w:r>
      <w:r w:rsidR="004078CB" w:rsidRPr="007C62FC">
        <w:rPr>
          <w:rFonts w:ascii="標楷體" w:eastAsia="標楷體" w:hAnsi="標楷體"/>
          <w:b/>
          <w:bCs/>
          <w:color w:val="000000" w:themeColor="text1"/>
          <w:spacing w:val="20"/>
          <w:sz w:val="36"/>
        </w:rPr>
        <w:t>(</w:t>
      </w:r>
      <w:r w:rsidR="004078CB" w:rsidRPr="007C62FC">
        <w:rPr>
          <w:rFonts w:ascii="標楷體" w:eastAsia="標楷體" w:hAnsi="標楷體" w:hint="eastAsia"/>
          <w:b/>
          <w:bCs/>
          <w:color w:val="000000" w:themeColor="text1"/>
          <w:spacing w:val="20"/>
          <w:sz w:val="36"/>
        </w:rPr>
        <w:t>範本</w:t>
      </w:r>
      <w:r w:rsidR="004078CB" w:rsidRPr="007C62FC">
        <w:rPr>
          <w:rFonts w:ascii="標楷體" w:eastAsia="標楷體" w:hAnsi="標楷體"/>
          <w:b/>
          <w:bCs/>
          <w:color w:val="000000" w:themeColor="text1"/>
          <w:spacing w:val="20"/>
          <w:sz w:val="36"/>
        </w:rPr>
        <w:t>)</w:t>
      </w:r>
    </w:p>
    <w:p w14:paraId="3F7EDD32" w14:textId="77777777" w:rsidR="00093A11" w:rsidRPr="007C62FC" w:rsidRDefault="006305BC" w:rsidP="005E5B85">
      <w:pPr>
        <w:jc w:val="center"/>
        <w:rPr>
          <w:rFonts w:ascii="標楷體" w:eastAsia="標楷體" w:hAnsi="標楷體"/>
          <w:color w:val="000000" w:themeColor="text1"/>
        </w:rPr>
      </w:pPr>
      <w:r w:rsidRPr="007C62FC">
        <w:rPr>
          <w:rFonts w:ascii="標楷體" w:eastAsia="標楷體" w:hAnsi="標楷體" w:hint="eastAsia"/>
          <w:b/>
          <w:bCs/>
          <w:color w:val="000000" w:themeColor="text1"/>
          <w:spacing w:val="20"/>
          <w:sz w:val="36"/>
        </w:rPr>
        <w:t>『</w:t>
      </w:r>
      <w:r w:rsidR="005E5B85" w:rsidRPr="007C62FC">
        <w:rPr>
          <w:rFonts w:ascii="標楷體" w:eastAsia="標楷體" w:hAnsi="標楷體"/>
          <w:b/>
          <w:bCs/>
          <w:color w:val="000000" w:themeColor="text1"/>
          <w:spacing w:val="20"/>
          <w:sz w:val="36"/>
        </w:rPr>
        <w:t>Best</w:t>
      </w:r>
      <w:r w:rsidR="005E5B85" w:rsidRPr="007C62FC">
        <w:rPr>
          <w:rFonts w:ascii="標楷體" w:eastAsia="標楷體" w:hAnsi="標楷體" w:hint="eastAsia"/>
          <w:b/>
          <w:bCs/>
          <w:color w:val="000000" w:themeColor="text1"/>
          <w:spacing w:val="20"/>
          <w:sz w:val="36"/>
        </w:rPr>
        <w:t>閱讀</w:t>
      </w:r>
      <w:r w:rsidR="005E5B85" w:rsidRPr="007C62FC">
        <w:rPr>
          <w:rFonts w:ascii="標楷體" w:eastAsia="標楷體" w:hAnsi="標楷體"/>
          <w:b/>
          <w:bCs/>
          <w:color w:val="000000" w:themeColor="text1"/>
          <w:spacing w:val="20"/>
          <w:sz w:val="36"/>
        </w:rPr>
        <w:t>~</w:t>
      </w:r>
      <w:r w:rsidR="005E5B85" w:rsidRPr="007C62FC">
        <w:rPr>
          <w:rFonts w:ascii="標楷體" w:eastAsia="標楷體" w:hAnsi="標楷體" w:hint="eastAsia"/>
          <w:b/>
          <w:bCs/>
          <w:color w:val="000000" w:themeColor="text1"/>
          <w:spacing w:val="20"/>
          <w:sz w:val="36"/>
        </w:rPr>
        <w:t>我一定要成為</w:t>
      </w:r>
      <w:r w:rsidR="005E5B85" w:rsidRPr="007C62FC">
        <w:rPr>
          <w:rFonts w:ascii="標楷體" w:eastAsia="標楷體" w:hAnsi="標楷體"/>
          <w:b/>
          <w:bCs/>
          <w:color w:val="000000" w:themeColor="text1"/>
          <w:spacing w:val="20"/>
          <w:sz w:val="36"/>
        </w:rPr>
        <w:t>BOOK</w:t>
      </w:r>
      <w:r w:rsidR="005E5B85" w:rsidRPr="007C62FC">
        <w:rPr>
          <w:rFonts w:ascii="標楷體" w:eastAsia="標楷體" w:hAnsi="標楷體" w:hint="eastAsia"/>
          <w:b/>
          <w:bCs/>
          <w:color w:val="000000" w:themeColor="text1"/>
          <w:spacing w:val="20"/>
          <w:sz w:val="36"/>
        </w:rPr>
        <w:t>夢大師！</w:t>
      </w:r>
      <w:r w:rsidRPr="007C62FC">
        <w:rPr>
          <w:rFonts w:ascii="標楷體" w:eastAsia="標楷體" w:hAnsi="標楷體" w:hint="eastAsia"/>
          <w:b/>
          <w:bCs/>
          <w:color w:val="000000" w:themeColor="text1"/>
          <w:spacing w:val="20"/>
          <w:sz w:val="36"/>
        </w:rPr>
        <w:t>』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9"/>
        <w:gridCol w:w="3795"/>
        <w:gridCol w:w="1128"/>
        <w:gridCol w:w="3536"/>
      </w:tblGrid>
      <w:tr w:rsidR="00A15337" w:rsidRPr="007C62FC" w14:paraId="3FAD5AF1" w14:textId="77777777" w:rsidTr="00A942BB">
        <w:trPr>
          <w:cantSplit/>
          <w:trHeight w:val="489"/>
        </w:trPr>
        <w:tc>
          <w:tcPr>
            <w:tcW w:w="11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33" w:type="dxa"/>
              <w:bottom w:w="0" w:type="dxa"/>
              <w:right w:w="28" w:type="dxa"/>
            </w:tcMar>
            <w:vAlign w:val="center"/>
          </w:tcPr>
          <w:p w14:paraId="00F897B7" w14:textId="77777777" w:rsidR="00093A11" w:rsidRPr="007C62FC" w:rsidRDefault="00093A11" w:rsidP="009E05DA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申請學校</w:t>
            </w:r>
          </w:p>
        </w:tc>
        <w:tc>
          <w:tcPr>
            <w:tcW w:w="38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33" w:type="dxa"/>
              <w:bottom w:w="0" w:type="dxa"/>
              <w:right w:w="28" w:type="dxa"/>
            </w:tcMar>
            <w:vAlign w:val="center"/>
          </w:tcPr>
          <w:p w14:paraId="5BE10512" w14:textId="77777777" w:rsidR="00093A11" w:rsidRPr="007C62FC" w:rsidRDefault="00093A11" w:rsidP="00010849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4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33" w:type="dxa"/>
              <w:bottom w:w="0" w:type="dxa"/>
              <w:right w:w="28" w:type="dxa"/>
            </w:tcMar>
            <w:vAlign w:val="center"/>
          </w:tcPr>
          <w:p w14:paraId="628C6937" w14:textId="77777777" w:rsidR="00093A11" w:rsidRPr="007C62FC" w:rsidRDefault="00093A11" w:rsidP="009E05DA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填表人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/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聯絡人</w:t>
            </w:r>
          </w:p>
        </w:tc>
      </w:tr>
      <w:tr w:rsidR="00A15337" w:rsidRPr="007C62FC" w14:paraId="50FEF5B3" w14:textId="77777777" w:rsidTr="00A942BB">
        <w:trPr>
          <w:cantSplit/>
          <w:trHeight w:val="489"/>
        </w:trPr>
        <w:tc>
          <w:tcPr>
            <w:tcW w:w="11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33" w:type="dxa"/>
              <w:bottom w:w="0" w:type="dxa"/>
              <w:right w:w="28" w:type="dxa"/>
            </w:tcMar>
            <w:vAlign w:val="center"/>
          </w:tcPr>
          <w:p w14:paraId="7886A1F8" w14:textId="77777777" w:rsidR="00093A11" w:rsidRPr="007C62FC" w:rsidRDefault="00093A11" w:rsidP="009E05DA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38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33" w:type="dxa"/>
              <w:bottom w:w="0" w:type="dxa"/>
              <w:right w:w="28" w:type="dxa"/>
            </w:tcMar>
            <w:vAlign w:val="center"/>
          </w:tcPr>
          <w:p w14:paraId="60009FCD" w14:textId="77777777" w:rsidR="00093A11" w:rsidRPr="007C62FC" w:rsidRDefault="00093A11" w:rsidP="00010849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33" w:type="dxa"/>
              <w:bottom w:w="0" w:type="dxa"/>
              <w:right w:w="28" w:type="dxa"/>
            </w:tcMar>
            <w:vAlign w:val="center"/>
          </w:tcPr>
          <w:p w14:paraId="12FF6D4B" w14:textId="77777777" w:rsidR="00093A11" w:rsidRPr="007C62FC" w:rsidRDefault="00093A11" w:rsidP="009E05DA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姓名</w:t>
            </w:r>
          </w:p>
        </w:tc>
        <w:tc>
          <w:tcPr>
            <w:tcW w:w="3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33" w:type="dxa"/>
              <w:bottom w:w="0" w:type="dxa"/>
              <w:right w:w="28" w:type="dxa"/>
            </w:tcMar>
            <w:vAlign w:val="center"/>
          </w:tcPr>
          <w:p w14:paraId="6C108659" w14:textId="77777777" w:rsidR="00093A11" w:rsidRPr="007C62FC" w:rsidRDefault="00093A11" w:rsidP="00010849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A15337" w:rsidRPr="007C62FC" w14:paraId="0671BB9B" w14:textId="77777777" w:rsidTr="00A942BB">
        <w:trPr>
          <w:cantSplit/>
          <w:trHeight w:val="489"/>
        </w:trPr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33" w:type="dxa"/>
              <w:bottom w:w="0" w:type="dxa"/>
              <w:right w:w="28" w:type="dxa"/>
            </w:tcMar>
            <w:vAlign w:val="center"/>
          </w:tcPr>
          <w:p w14:paraId="6024A71F" w14:textId="77777777" w:rsidR="004E02FD" w:rsidRPr="007C62FC" w:rsidRDefault="004E02FD" w:rsidP="009E05DA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計畫名稱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33" w:type="dxa"/>
              <w:bottom w:w="0" w:type="dxa"/>
              <w:right w:w="28" w:type="dxa"/>
            </w:tcMar>
            <w:vAlign w:val="center"/>
          </w:tcPr>
          <w:p w14:paraId="792C3AF5" w14:textId="77777777" w:rsidR="004E02FD" w:rsidRPr="007C62FC" w:rsidRDefault="004E02FD" w:rsidP="00010849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33" w:type="dxa"/>
              <w:bottom w:w="0" w:type="dxa"/>
              <w:right w:w="28" w:type="dxa"/>
            </w:tcMar>
            <w:vAlign w:val="center"/>
          </w:tcPr>
          <w:p w14:paraId="30DEBC05" w14:textId="77777777" w:rsidR="004E02FD" w:rsidRPr="007C62FC" w:rsidRDefault="004E02FD" w:rsidP="009E05DA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電話</w:t>
            </w:r>
          </w:p>
        </w:tc>
        <w:tc>
          <w:tcPr>
            <w:tcW w:w="35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33" w:type="dxa"/>
              <w:bottom w:w="0" w:type="dxa"/>
              <w:right w:w="28" w:type="dxa"/>
            </w:tcMar>
            <w:vAlign w:val="bottom"/>
          </w:tcPr>
          <w:p w14:paraId="6BDFDEC2" w14:textId="77777777" w:rsidR="004E02FD" w:rsidRPr="007C62FC" w:rsidRDefault="004E02FD" w:rsidP="00010849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A15337" w:rsidRPr="007C62FC" w14:paraId="215D962F" w14:textId="77777777" w:rsidTr="00A942BB">
        <w:trPr>
          <w:cantSplit/>
          <w:trHeight w:val="489"/>
        </w:trPr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33" w:type="dxa"/>
              <w:bottom w:w="0" w:type="dxa"/>
              <w:right w:w="28" w:type="dxa"/>
            </w:tcMar>
            <w:vAlign w:val="center"/>
          </w:tcPr>
          <w:p w14:paraId="5436D7FD" w14:textId="77777777" w:rsidR="00093A11" w:rsidRPr="007C62FC" w:rsidRDefault="00093A11" w:rsidP="009E05DA">
            <w:pPr>
              <w:snapToGrid w:val="0"/>
              <w:spacing w:line="60" w:lineRule="atLeas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bCs/>
                <w:color w:val="000000" w:themeColor="text1"/>
              </w:rPr>
              <w:t>活動</w:t>
            </w:r>
            <w:r w:rsidR="009E05DA" w:rsidRPr="007C62FC">
              <w:rPr>
                <w:rFonts w:ascii="標楷體" w:eastAsia="標楷體" w:hAnsi="標楷體" w:hint="eastAsia"/>
                <w:bCs/>
                <w:color w:val="000000" w:themeColor="text1"/>
              </w:rPr>
              <w:t>日</w:t>
            </w:r>
            <w:r w:rsidRPr="007C62FC">
              <w:rPr>
                <w:rFonts w:ascii="標楷體" w:eastAsia="標楷體" w:hAnsi="標楷體" w:hint="eastAsia"/>
                <w:bCs/>
                <w:color w:val="000000" w:themeColor="text1"/>
              </w:rPr>
              <w:t>期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33" w:type="dxa"/>
              <w:bottom w:w="0" w:type="dxa"/>
              <w:right w:w="28" w:type="dxa"/>
            </w:tcMar>
            <w:vAlign w:val="center"/>
          </w:tcPr>
          <w:p w14:paraId="5708E4F8" w14:textId="77777777" w:rsidR="00093A11" w:rsidRPr="007C62FC" w:rsidRDefault="00093A11" w:rsidP="00010849">
            <w:pPr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11</w:t>
            </w:r>
            <w:r w:rsidR="009E05DA" w:rsidRPr="007C62FC">
              <w:rPr>
                <w:rFonts w:ascii="標楷體" w:eastAsia="標楷體" w:hAnsi="標楷體"/>
                <w:color w:val="000000" w:themeColor="text1"/>
              </w:rPr>
              <w:t>5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年</w:t>
            </w:r>
            <w:r w:rsidR="009E05DA" w:rsidRPr="007C62FC">
              <w:rPr>
                <w:rFonts w:ascii="標楷體" w:eastAsia="標楷體" w:hAnsi="標楷體"/>
                <w:color w:val="000000" w:themeColor="text1"/>
              </w:rPr>
              <w:t>4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月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 xml:space="preserve">   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日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33" w:type="dxa"/>
              <w:bottom w:w="0" w:type="dxa"/>
              <w:right w:w="28" w:type="dxa"/>
            </w:tcMar>
            <w:vAlign w:val="center"/>
          </w:tcPr>
          <w:p w14:paraId="0B44D2B1" w14:textId="77777777" w:rsidR="00093A11" w:rsidRPr="007C62FC" w:rsidRDefault="00093A11" w:rsidP="009E05DA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e-mail</w:t>
            </w:r>
          </w:p>
        </w:tc>
        <w:tc>
          <w:tcPr>
            <w:tcW w:w="3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33" w:type="dxa"/>
              <w:bottom w:w="0" w:type="dxa"/>
              <w:right w:w="28" w:type="dxa"/>
            </w:tcMar>
          </w:tcPr>
          <w:p w14:paraId="6A53868C" w14:textId="77777777" w:rsidR="00093A11" w:rsidRPr="007C62FC" w:rsidRDefault="00093A11" w:rsidP="00010849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A15337" w:rsidRPr="007C62FC" w14:paraId="33FC7C8F" w14:textId="77777777" w:rsidTr="005E5B85">
        <w:trPr>
          <w:cantSplit/>
          <w:trHeight w:val="10001"/>
        </w:trPr>
        <w:tc>
          <w:tcPr>
            <w:tcW w:w="96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33" w:type="dxa"/>
              <w:bottom w:w="0" w:type="dxa"/>
              <w:right w:w="28" w:type="dxa"/>
            </w:tcMar>
          </w:tcPr>
          <w:p w14:paraId="1E573D14" w14:textId="77777777" w:rsidR="00CD3577" w:rsidRPr="007C62FC" w:rsidRDefault="00CD3577" w:rsidP="00557477">
            <w:pPr>
              <w:pStyle w:val="a3"/>
              <w:numPr>
                <w:ilvl w:val="0"/>
                <w:numId w:val="45"/>
              </w:numPr>
              <w:suppressAutoHyphens/>
              <w:autoSpaceDN w:val="0"/>
              <w:snapToGrid w:val="0"/>
              <w:spacing w:line="276" w:lineRule="auto"/>
              <w:ind w:leftChars="0" w:right="-283"/>
              <w:jc w:val="both"/>
              <w:textAlignment w:val="baseline"/>
              <w:rPr>
                <w:rFonts w:ascii="標楷體" w:eastAsia="標楷體" w:hAnsi="標楷體"/>
                <w:b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b/>
                <w:color w:val="000000" w:themeColor="text1"/>
              </w:rPr>
              <w:t>創意方案</w:t>
            </w:r>
          </w:p>
          <w:p w14:paraId="13CEDDFE" w14:textId="77777777" w:rsidR="00CD3577" w:rsidRPr="007C62FC" w:rsidRDefault="00CD3577" w:rsidP="00557477">
            <w:pPr>
              <w:pStyle w:val="a3"/>
              <w:numPr>
                <w:ilvl w:val="0"/>
                <w:numId w:val="46"/>
              </w:numPr>
              <w:suppressAutoHyphens/>
              <w:autoSpaceDN w:val="0"/>
              <w:snapToGrid w:val="0"/>
              <w:spacing w:line="276" w:lineRule="auto"/>
              <w:ind w:leftChars="0" w:right="-283" w:hanging="330"/>
              <w:jc w:val="both"/>
              <w:textAlignment w:val="baseline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方案說明（請簡要說明方案內容）</w:t>
            </w:r>
          </w:p>
          <w:p w14:paraId="022715D2" w14:textId="77777777" w:rsidR="00CD3577" w:rsidRPr="007C62FC" w:rsidRDefault="00CD3577" w:rsidP="00557477">
            <w:pPr>
              <w:pStyle w:val="a3"/>
              <w:snapToGrid w:val="0"/>
              <w:spacing w:line="276" w:lineRule="auto"/>
              <w:ind w:right="-283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307CC3C6" w14:textId="77777777" w:rsidR="00CD3577" w:rsidRPr="007C62FC" w:rsidRDefault="00CD3577" w:rsidP="00557477">
            <w:pPr>
              <w:pStyle w:val="a3"/>
              <w:snapToGrid w:val="0"/>
              <w:spacing w:line="276" w:lineRule="auto"/>
              <w:ind w:right="-283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3D6F5C66" w14:textId="77777777" w:rsidR="00CD3577" w:rsidRPr="007C62FC" w:rsidRDefault="00CD3577" w:rsidP="00557477">
            <w:pPr>
              <w:pStyle w:val="a3"/>
              <w:snapToGrid w:val="0"/>
              <w:spacing w:line="276" w:lineRule="auto"/>
              <w:ind w:leftChars="0" w:right="-283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74387AE3" w14:textId="77777777" w:rsidR="00CD3577" w:rsidRPr="007C62FC" w:rsidRDefault="00CD3577" w:rsidP="00557477">
            <w:pPr>
              <w:pStyle w:val="a3"/>
              <w:numPr>
                <w:ilvl w:val="0"/>
                <w:numId w:val="46"/>
              </w:numPr>
              <w:suppressAutoHyphens/>
              <w:autoSpaceDN w:val="0"/>
              <w:snapToGrid w:val="0"/>
              <w:spacing w:line="276" w:lineRule="auto"/>
              <w:ind w:leftChars="0" w:right="-283" w:hanging="330"/>
              <w:jc w:val="both"/>
              <w:textAlignment w:val="baseline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參與對象（請說明方案參與人員）</w:t>
            </w:r>
          </w:p>
          <w:p w14:paraId="35CF3B65" w14:textId="77777777" w:rsidR="00CD3577" w:rsidRPr="007C62FC" w:rsidRDefault="00CD3577" w:rsidP="00557477">
            <w:pPr>
              <w:pStyle w:val="a3"/>
              <w:snapToGrid w:val="0"/>
              <w:spacing w:line="276" w:lineRule="auto"/>
              <w:ind w:right="-283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6A265EF1" w14:textId="77777777" w:rsidR="00CD3577" w:rsidRPr="007C62FC" w:rsidRDefault="00CD3577" w:rsidP="00557477">
            <w:pPr>
              <w:pStyle w:val="a3"/>
              <w:snapToGrid w:val="0"/>
              <w:spacing w:line="276" w:lineRule="auto"/>
              <w:ind w:right="-283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5D1527CE" w14:textId="77777777" w:rsidR="00CD3577" w:rsidRPr="007C62FC" w:rsidRDefault="00CD3577" w:rsidP="00557477">
            <w:pPr>
              <w:pStyle w:val="a3"/>
              <w:snapToGrid w:val="0"/>
              <w:spacing w:line="276" w:lineRule="auto"/>
              <w:ind w:leftChars="0" w:right="-283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0FA4E507" w14:textId="77777777" w:rsidR="00CD3577" w:rsidRPr="007C62FC" w:rsidRDefault="00CD3577" w:rsidP="00557477">
            <w:pPr>
              <w:pStyle w:val="a3"/>
              <w:numPr>
                <w:ilvl w:val="0"/>
                <w:numId w:val="46"/>
              </w:numPr>
              <w:suppressAutoHyphens/>
              <w:autoSpaceDN w:val="0"/>
              <w:snapToGrid w:val="0"/>
              <w:spacing w:line="276" w:lineRule="auto"/>
              <w:ind w:leftChars="0" w:right="-283" w:hanging="330"/>
              <w:jc w:val="both"/>
              <w:textAlignment w:val="baseline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辦理方式（</w:t>
            </w:r>
            <w:r w:rsidR="00504271" w:rsidRPr="007C62FC">
              <w:rPr>
                <w:rFonts w:ascii="標楷體" w:eastAsia="標楷體" w:hAnsi="標楷體" w:hint="eastAsia"/>
                <w:color w:val="000000" w:themeColor="text1"/>
                <w:kern w:val="0"/>
              </w:rPr>
              <w:t>請說明方案辨理方式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）</w:t>
            </w:r>
          </w:p>
          <w:p w14:paraId="43F2F331" w14:textId="77777777" w:rsidR="00CD3577" w:rsidRPr="007C62FC" w:rsidRDefault="00CD3577" w:rsidP="00557477">
            <w:pPr>
              <w:pStyle w:val="a3"/>
              <w:snapToGrid w:val="0"/>
              <w:spacing w:line="276" w:lineRule="auto"/>
              <w:ind w:right="-283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5A687ABD" w14:textId="77777777" w:rsidR="00CD3577" w:rsidRPr="007C62FC" w:rsidRDefault="00CD3577" w:rsidP="00557477">
            <w:pPr>
              <w:pStyle w:val="a3"/>
              <w:snapToGrid w:val="0"/>
              <w:spacing w:line="276" w:lineRule="auto"/>
              <w:ind w:right="-283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753979A0" w14:textId="77777777" w:rsidR="00CD3577" w:rsidRPr="007C62FC" w:rsidRDefault="00CD3577" w:rsidP="00557477">
            <w:pPr>
              <w:pStyle w:val="a3"/>
              <w:snapToGrid w:val="0"/>
              <w:spacing w:line="276" w:lineRule="auto"/>
              <w:ind w:leftChars="0" w:right="-283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38FBEE94" w14:textId="77777777" w:rsidR="00CD3577" w:rsidRPr="007C62FC" w:rsidRDefault="00CD3577" w:rsidP="00557477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其他（可自行增加項目）</w:t>
            </w:r>
          </w:p>
        </w:tc>
      </w:tr>
    </w:tbl>
    <w:p w14:paraId="784336CA" w14:textId="77777777" w:rsidR="00093A11" w:rsidRPr="007C62FC" w:rsidRDefault="00093A11" w:rsidP="00093A11">
      <w:pPr>
        <w:rPr>
          <w:rFonts w:ascii="標楷體" w:eastAsia="標楷體" w:hAnsi="標楷體"/>
          <w:vanish/>
          <w:color w:val="000000" w:themeColor="text1"/>
        </w:rPr>
      </w:pPr>
    </w:p>
    <w:p w14:paraId="4599D01B" w14:textId="77777777" w:rsidR="00093A11" w:rsidRPr="007C62FC" w:rsidRDefault="00093A11" w:rsidP="00093A11">
      <w:pPr>
        <w:snapToGrid w:val="0"/>
        <w:spacing w:line="276" w:lineRule="auto"/>
        <w:ind w:left="14" w:right="-283" w:hanging="364"/>
        <w:jc w:val="both"/>
        <w:rPr>
          <w:rFonts w:ascii="標楷體" w:eastAsia="標楷體" w:hAnsi="標楷體"/>
          <w:color w:val="000000" w:themeColor="text1"/>
        </w:rPr>
      </w:pPr>
    </w:p>
    <w:tbl>
      <w:tblPr>
        <w:tblW w:w="9733" w:type="dxa"/>
        <w:tblInd w:w="1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66"/>
        <w:gridCol w:w="4867"/>
      </w:tblGrid>
      <w:tr w:rsidR="009F0E1D" w:rsidRPr="007C62FC" w14:paraId="54174FF2" w14:textId="77777777" w:rsidTr="00A942BB">
        <w:trPr>
          <w:trHeight w:val="405"/>
        </w:trPr>
        <w:tc>
          <w:tcPr>
            <w:tcW w:w="9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164DD" w14:textId="77777777" w:rsidR="00093A11" w:rsidRPr="007C62FC" w:rsidRDefault="00093A11" w:rsidP="00010849">
            <w:pPr>
              <w:snapToGrid w:val="0"/>
              <w:spacing w:line="276" w:lineRule="auto"/>
              <w:ind w:right="-283"/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lastRenderedPageBreak/>
              <w:br w:type="page"/>
            </w:r>
            <w:r w:rsidRPr="007C62FC">
              <w:rPr>
                <w:rFonts w:ascii="標楷體" w:eastAsia="標楷體" w:hAnsi="標楷體" w:hint="eastAsia"/>
                <w:b/>
                <w:color w:val="000000" w:themeColor="text1"/>
              </w:rPr>
              <w:t>二、活動照片</w:t>
            </w:r>
          </w:p>
        </w:tc>
      </w:tr>
      <w:tr w:rsidR="009F0E1D" w:rsidRPr="007C62FC" w14:paraId="14AEB292" w14:textId="77777777" w:rsidTr="00A942BB">
        <w:trPr>
          <w:trHeight w:val="4384"/>
        </w:trPr>
        <w:tc>
          <w:tcPr>
            <w:tcW w:w="4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2D2B4" w14:textId="77777777" w:rsidR="00093A11" w:rsidRPr="007C62FC" w:rsidRDefault="00093A11" w:rsidP="00010849">
            <w:pPr>
              <w:snapToGrid w:val="0"/>
              <w:spacing w:line="276" w:lineRule="auto"/>
              <w:ind w:right="-283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照片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A0A6B" w14:textId="77777777" w:rsidR="00093A11" w:rsidRPr="007C62FC" w:rsidRDefault="00093A11" w:rsidP="00010849">
            <w:pPr>
              <w:snapToGrid w:val="0"/>
              <w:spacing w:line="276" w:lineRule="auto"/>
              <w:ind w:right="-283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照片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2</w:t>
            </w:r>
          </w:p>
        </w:tc>
      </w:tr>
      <w:tr w:rsidR="009F0E1D" w:rsidRPr="007C62FC" w14:paraId="4FFC2923" w14:textId="77777777" w:rsidTr="00A942BB">
        <w:tc>
          <w:tcPr>
            <w:tcW w:w="4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53CB8" w14:textId="77777777" w:rsidR="00093A11" w:rsidRPr="007C62FC" w:rsidRDefault="00093A11" w:rsidP="00010849">
            <w:pPr>
              <w:snapToGrid w:val="0"/>
              <w:spacing w:line="276" w:lineRule="auto"/>
              <w:ind w:right="-283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說明：</w:t>
            </w: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722BB" w14:textId="77777777" w:rsidR="00093A11" w:rsidRPr="007C62FC" w:rsidRDefault="00093A11" w:rsidP="00010849">
            <w:pPr>
              <w:snapToGrid w:val="0"/>
              <w:spacing w:line="276" w:lineRule="auto"/>
              <w:ind w:right="-283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說明：</w:t>
            </w:r>
          </w:p>
        </w:tc>
      </w:tr>
      <w:tr w:rsidR="009F0E1D" w:rsidRPr="007C62FC" w14:paraId="7D417F73" w14:textId="77777777" w:rsidTr="00A942BB">
        <w:trPr>
          <w:trHeight w:val="4835"/>
        </w:trPr>
        <w:tc>
          <w:tcPr>
            <w:tcW w:w="4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30F51" w14:textId="77777777" w:rsidR="00093A11" w:rsidRPr="007C62FC" w:rsidRDefault="00093A11" w:rsidP="00010849">
            <w:pPr>
              <w:snapToGrid w:val="0"/>
              <w:spacing w:line="276" w:lineRule="auto"/>
              <w:ind w:right="-283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照片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3</w:t>
            </w: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F439C" w14:textId="77777777" w:rsidR="00093A11" w:rsidRPr="007C62FC" w:rsidRDefault="00093A11" w:rsidP="00010849">
            <w:pPr>
              <w:snapToGrid w:val="0"/>
              <w:spacing w:line="276" w:lineRule="auto"/>
              <w:ind w:right="-283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照片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4</w:t>
            </w:r>
          </w:p>
        </w:tc>
      </w:tr>
      <w:tr w:rsidR="009F0E1D" w:rsidRPr="007C62FC" w14:paraId="7A47CA29" w14:textId="77777777" w:rsidTr="00A942BB">
        <w:tc>
          <w:tcPr>
            <w:tcW w:w="4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35F6E" w14:textId="77777777" w:rsidR="00093A11" w:rsidRPr="007C62FC" w:rsidRDefault="00093A11" w:rsidP="00010849">
            <w:pPr>
              <w:snapToGrid w:val="0"/>
              <w:spacing w:line="276" w:lineRule="auto"/>
              <w:ind w:right="-283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說明：</w:t>
            </w:r>
          </w:p>
        </w:tc>
        <w:tc>
          <w:tcPr>
            <w:tcW w:w="4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0D427" w14:textId="77777777" w:rsidR="00093A11" w:rsidRPr="007C62FC" w:rsidRDefault="00093A11" w:rsidP="00010849">
            <w:pPr>
              <w:snapToGrid w:val="0"/>
              <w:spacing w:line="276" w:lineRule="auto"/>
              <w:ind w:right="-283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說明：</w:t>
            </w:r>
          </w:p>
        </w:tc>
      </w:tr>
    </w:tbl>
    <w:p w14:paraId="2F23799C" w14:textId="77777777" w:rsidR="00093A11" w:rsidRPr="007C62FC" w:rsidRDefault="00093A11" w:rsidP="00093A11">
      <w:pPr>
        <w:snapToGrid w:val="0"/>
        <w:spacing w:line="276" w:lineRule="auto"/>
        <w:ind w:left="14" w:right="-283" w:hanging="364"/>
        <w:jc w:val="both"/>
        <w:rPr>
          <w:rFonts w:ascii="標楷體" w:eastAsia="標楷體" w:hAnsi="標楷體"/>
          <w:color w:val="000000" w:themeColor="text1"/>
        </w:rPr>
      </w:pPr>
      <w:r w:rsidRPr="007C62FC">
        <w:rPr>
          <w:rFonts w:ascii="標楷體" w:eastAsia="標楷體" w:hAnsi="標楷體" w:hint="eastAsia"/>
          <w:color w:val="000000" w:themeColor="text1"/>
        </w:rPr>
        <w:t>備註：</w:t>
      </w:r>
      <w:r w:rsidRPr="007C62FC">
        <w:rPr>
          <w:rFonts w:ascii="標楷體" w:eastAsia="標楷體" w:hAnsi="標楷體"/>
          <w:color w:val="000000" w:themeColor="text1"/>
        </w:rPr>
        <w:t xml:space="preserve"> </w:t>
      </w:r>
    </w:p>
    <w:p w14:paraId="7EFD331B" w14:textId="77777777" w:rsidR="00093A11" w:rsidRPr="007C62FC" w:rsidRDefault="00093A11" w:rsidP="00093A11">
      <w:pPr>
        <w:snapToGrid w:val="0"/>
        <w:spacing w:line="276" w:lineRule="auto"/>
        <w:ind w:left="709" w:right="-283" w:hanging="364"/>
        <w:jc w:val="both"/>
        <w:rPr>
          <w:rFonts w:ascii="標楷體" w:eastAsia="標楷體" w:hAnsi="標楷體"/>
          <w:color w:val="000000" w:themeColor="text1"/>
        </w:rPr>
      </w:pPr>
      <w:r w:rsidRPr="007C62FC">
        <w:rPr>
          <w:rFonts w:ascii="標楷體" w:eastAsia="標楷體" w:hAnsi="標楷體"/>
          <w:color w:val="000000" w:themeColor="text1"/>
        </w:rPr>
        <w:t>1.</w:t>
      </w:r>
      <w:r w:rsidRPr="007C62FC">
        <w:rPr>
          <w:rFonts w:ascii="標楷體" w:eastAsia="標楷體" w:hAnsi="標楷體" w:hint="eastAsia"/>
          <w:color w:val="000000" w:themeColor="text1"/>
        </w:rPr>
        <w:t>填報內容請以</w:t>
      </w:r>
      <w:r w:rsidRPr="007C62FC">
        <w:rPr>
          <w:rFonts w:ascii="標楷體" w:eastAsia="標楷體" w:hAnsi="標楷體"/>
          <w:color w:val="000000" w:themeColor="text1"/>
        </w:rPr>
        <w:t>11</w:t>
      </w:r>
      <w:r w:rsidR="005E5B85" w:rsidRPr="007C62FC">
        <w:rPr>
          <w:rFonts w:ascii="標楷體" w:eastAsia="標楷體" w:hAnsi="標楷體"/>
          <w:color w:val="000000" w:themeColor="text1"/>
        </w:rPr>
        <w:t>4</w:t>
      </w:r>
      <w:r w:rsidRPr="007C62FC">
        <w:rPr>
          <w:rFonts w:ascii="標楷體" w:eastAsia="標楷體" w:hAnsi="標楷體" w:hint="eastAsia"/>
          <w:color w:val="000000" w:themeColor="text1"/>
        </w:rPr>
        <w:t>學年度第</w:t>
      </w:r>
      <w:r w:rsidRPr="007C62FC">
        <w:rPr>
          <w:rFonts w:ascii="標楷體" w:eastAsia="標楷體" w:hAnsi="標楷體"/>
          <w:color w:val="000000" w:themeColor="text1"/>
        </w:rPr>
        <w:t>2</w:t>
      </w:r>
      <w:r w:rsidRPr="007C62FC">
        <w:rPr>
          <w:rFonts w:ascii="標楷體" w:eastAsia="標楷體" w:hAnsi="標楷體" w:hint="eastAsia"/>
          <w:color w:val="000000" w:themeColor="text1"/>
        </w:rPr>
        <w:t>學期</w:t>
      </w:r>
      <w:r w:rsidRPr="007C62FC">
        <w:rPr>
          <w:rFonts w:ascii="標楷體" w:eastAsia="標楷體" w:hAnsi="標楷體"/>
          <w:color w:val="000000" w:themeColor="text1"/>
        </w:rPr>
        <w:t>(11</w:t>
      </w:r>
      <w:r w:rsidR="005E5B85" w:rsidRPr="007C62FC">
        <w:rPr>
          <w:rFonts w:ascii="標楷體" w:eastAsia="標楷體" w:hAnsi="標楷體"/>
          <w:color w:val="000000" w:themeColor="text1"/>
        </w:rPr>
        <w:t>5</w:t>
      </w:r>
      <w:r w:rsidRPr="007C62FC">
        <w:rPr>
          <w:rFonts w:ascii="標楷體" w:eastAsia="標楷體" w:hAnsi="標楷體" w:hint="eastAsia"/>
          <w:color w:val="000000" w:themeColor="text1"/>
        </w:rPr>
        <w:t>年</w:t>
      </w:r>
      <w:r w:rsidRPr="007C62FC">
        <w:rPr>
          <w:rFonts w:ascii="標楷體" w:eastAsia="標楷體" w:hAnsi="標楷體"/>
          <w:color w:val="000000" w:themeColor="text1"/>
        </w:rPr>
        <w:t>2</w:t>
      </w:r>
      <w:r w:rsidRPr="007C62FC">
        <w:rPr>
          <w:rFonts w:ascii="標楷體" w:eastAsia="標楷體" w:hAnsi="標楷體" w:hint="eastAsia"/>
          <w:color w:val="000000" w:themeColor="text1"/>
        </w:rPr>
        <w:t>月</w:t>
      </w:r>
      <w:r w:rsidR="005E5B85" w:rsidRPr="007C62FC">
        <w:rPr>
          <w:rFonts w:ascii="標楷體" w:eastAsia="標楷體" w:hAnsi="標楷體"/>
          <w:color w:val="000000" w:themeColor="text1"/>
        </w:rPr>
        <w:t>23</w:t>
      </w:r>
      <w:r w:rsidRPr="007C62FC">
        <w:rPr>
          <w:rFonts w:ascii="標楷體" w:eastAsia="標楷體" w:hAnsi="標楷體" w:hint="eastAsia"/>
          <w:color w:val="000000" w:themeColor="text1"/>
        </w:rPr>
        <w:t>日至</w:t>
      </w:r>
      <w:r w:rsidRPr="007C62FC">
        <w:rPr>
          <w:rFonts w:ascii="標楷體" w:eastAsia="標楷體" w:hAnsi="標楷體"/>
          <w:color w:val="000000" w:themeColor="text1"/>
        </w:rPr>
        <w:t>11</w:t>
      </w:r>
      <w:r w:rsidR="005E5B85" w:rsidRPr="007C62FC">
        <w:rPr>
          <w:rFonts w:ascii="標楷體" w:eastAsia="標楷體" w:hAnsi="標楷體"/>
          <w:color w:val="000000" w:themeColor="text1"/>
        </w:rPr>
        <w:t>5</w:t>
      </w:r>
      <w:r w:rsidRPr="007C62FC">
        <w:rPr>
          <w:rFonts w:ascii="標楷體" w:eastAsia="標楷體" w:hAnsi="標楷體" w:hint="eastAsia"/>
          <w:color w:val="000000" w:themeColor="text1"/>
        </w:rPr>
        <w:t>年</w:t>
      </w:r>
      <w:r w:rsidRPr="007C62FC">
        <w:rPr>
          <w:rFonts w:ascii="標楷體" w:eastAsia="標楷體" w:hAnsi="標楷體"/>
          <w:color w:val="000000" w:themeColor="text1"/>
        </w:rPr>
        <w:t>4</w:t>
      </w:r>
      <w:r w:rsidRPr="007C62FC">
        <w:rPr>
          <w:rFonts w:ascii="標楷體" w:eastAsia="標楷體" w:hAnsi="標楷體" w:hint="eastAsia"/>
          <w:color w:val="000000" w:themeColor="text1"/>
        </w:rPr>
        <w:t>月</w:t>
      </w:r>
      <w:r w:rsidR="005E5B85" w:rsidRPr="007C62FC">
        <w:rPr>
          <w:rFonts w:ascii="標楷體" w:eastAsia="標楷體" w:hAnsi="標楷體"/>
          <w:color w:val="000000" w:themeColor="text1"/>
        </w:rPr>
        <w:t>26</w:t>
      </w:r>
      <w:r w:rsidRPr="007C62FC">
        <w:rPr>
          <w:rFonts w:ascii="標楷體" w:eastAsia="標楷體" w:hAnsi="標楷體" w:hint="eastAsia"/>
          <w:color w:val="000000" w:themeColor="text1"/>
        </w:rPr>
        <w:t>日</w:t>
      </w:r>
      <w:r w:rsidRPr="007C62FC">
        <w:rPr>
          <w:rFonts w:ascii="標楷體" w:eastAsia="標楷體" w:hAnsi="標楷體"/>
          <w:color w:val="000000" w:themeColor="text1"/>
        </w:rPr>
        <w:t>)</w:t>
      </w:r>
      <w:r w:rsidRPr="007C62FC">
        <w:rPr>
          <w:rFonts w:ascii="標楷體" w:eastAsia="標楷體" w:hAnsi="標楷體" w:hint="eastAsia"/>
          <w:color w:val="000000" w:themeColor="text1"/>
        </w:rPr>
        <w:t>實施內容為主。</w:t>
      </w:r>
    </w:p>
    <w:p w14:paraId="529E800E" w14:textId="77777777" w:rsidR="00093A11" w:rsidRPr="007C62FC" w:rsidRDefault="00093A11" w:rsidP="00093A11">
      <w:pPr>
        <w:snapToGrid w:val="0"/>
        <w:spacing w:line="276" w:lineRule="auto"/>
        <w:ind w:left="709" w:right="-283" w:hanging="364"/>
        <w:jc w:val="both"/>
        <w:rPr>
          <w:rFonts w:ascii="標楷體" w:eastAsia="標楷體" w:hAnsi="標楷體"/>
          <w:color w:val="000000" w:themeColor="text1"/>
        </w:rPr>
      </w:pPr>
      <w:r w:rsidRPr="007C62FC">
        <w:rPr>
          <w:rFonts w:ascii="標楷體" w:eastAsia="標楷體" w:hAnsi="標楷體"/>
          <w:color w:val="000000" w:themeColor="text1"/>
        </w:rPr>
        <w:t>2.</w:t>
      </w:r>
      <w:r w:rsidRPr="007C62FC">
        <w:rPr>
          <w:rFonts w:ascii="標楷體" w:eastAsia="標楷體" w:hAnsi="標楷體" w:hint="eastAsia"/>
          <w:color w:val="000000" w:themeColor="text1"/>
        </w:rPr>
        <w:t>經費補助：將由全市各校成果評選出</w:t>
      </w:r>
      <w:r w:rsidRPr="007C62FC">
        <w:rPr>
          <w:rFonts w:ascii="標楷體" w:eastAsia="標楷體" w:hAnsi="標楷體"/>
          <w:color w:val="000000" w:themeColor="text1"/>
          <w:u w:val="single"/>
        </w:rPr>
        <w:t>40</w:t>
      </w:r>
      <w:r w:rsidRPr="007C62FC">
        <w:rPr>
          <w:rFonts w:ascii="標楷體" w:eastAsia="標楷體" w:hAnsi="標楷體" w:hint="eastAsia"/>
          <w:color w:val="000000" w:themeColor="text1"/>
          <w:u w:val="single"/>
        </w:rPr>
        <w:t>所優選學校</w:t>
      </w:r>
      <w:r w:rsidRPr="007C62FC">
        <w:rPr>
          <w:rFonts w:ascii="標楷體" w:eastAsia="標楷體" w:hAnsi="標楷體" w:hint="eastAsia"/>
          <w:color w:val="000000" w:themeColor="text1"/>
        </w:rPr>
        <w:t>，</w:t>
      </w:r>
      <w:r w:rsidRPr="007C62FC">
        <w:rPr>
          <w:rFonts w:ascii="標楷體" w:eastAsia="標楷體" w:hAnsi="標楷體" w:hint="eastAsia"/>
          <w:color w:val="000000" w:themeColor="text1"/>
          <w:u w:val="single"/>
        </w:rPr>
        <w:t>每校補助</w:t>
      </w:r>
      <w:r w:rsidRPr="007C62FC">
        <w:rPr>
          <w:rFonts w:ascii="標楷體" w:eastAsia="標楷體" w:hAnsi="標楷體"/>
          <w:color w:val="000000" w:themeColor="text1"/>
          <w:u w:val="single"/>
        </w:rPr>
        <w:t>5,000</w:t>
      </w:r>
      <w:r w:rsidRPr="007C62FC">
        <w:rPr>
          <w:rFonts w:ascii="標楷體" w:eastAsia="標楷體" w:hAnsi="標楷體" w:hint="eastAsia"/>
          <w:color w:val="000000" w:themeColor="text1"/>
          <w:u w:val="single"/>
        </w:rPr>
        <w:t>元</w:t>
      </w:r>
      <w:r w:rsidRPr="007C62FC">
        <w:rPr>
          <w:rFonts w:ascii="標楷體" w:eastAsia="標楷體" w:hAnsi="標楷體" w:hint="eastAsia"/>
          <w:color w:val="000000" w:themeColor="text1"/>
        </w:rPr>
        <w:t>。</w:t>
      </w:r>
    </w:p>
    <w:p w14:paraId="25A36CA2" w14:textId="77777777" w:rsidR="00093A11" w:rsidRPr="007C62FC" w:rsidRDefault="00093A11" w:rsidP="00093A11">
      <w:pPr>
        <w:snapToGrid w:val="0"/>
        <w:spacing w:line="276" w:lineRule="auto"/>
        <w:ind w:left="709" w:right="-283" w:hanging="364"/>
        <w:jc w:val="both"/>
        <w:rPr>
          <w:rFonts w:ascii="標楷體" w:eastAsia="標楷體" w:hAnsi="標楷體"/>
          <w:color w:val="000000" w:themeColor="text1"/>
        </w:rPr>
      </w:pPr>
      <w:r w:rsidRPr="007C62FC">
        <w:rPr>
          <w:rFonts w:ascii="標楷體" w:eastAsia="標楷體" w:hAnsi="標楷體"/>
          <w:color w:val="000000" w:themeColor="text1"/>
        </w:rPr>
        <w:t>3.</w:t>
      </w:r>
      <w:r w:rsidRPr="007C62FC">
        <w:rPr>
          <w:rFonts w:ascii="標楷體" w:eastAsia="標楷體" w:hAnsi="標楷體" w:hint="eastAsia"/>
          <w:color w:val="000000" w:themeColor="text1"/>
        </w:rPr>
        <w:t>評選方式：即日起至</w:t>
      </w:r>
      <w:r w:rsidR="005E5B85" w:rsidRPr="007C62FC">
        <w:rPr>
          <w:rFonts w:ascii="標楷體" w:eastAsia="標楷體" w:hAnsi="標楷體"/>
          <w:color w:val="000000" w:themeColor="text1"/>
        </w:rPr>
        <w:t>4</w:t>
      </w:r>
      <w:r w:rsidRPr="007C62FC">
        <w:rPr>
          <w:rFonts w:ascii="標楷體" w:eastAsia="標楷體" w:hAnsi="標楷體" w:hint="eastAsia"/>
          <w:color w:val="000000" w:themeColor="text1"/>
        </w:rPr>
        <w:t>月</w:t>
      </w:r>
      <w:r w:rsidR="005E5B85" w:rsidRPr="007C62FC">
        <w:rPr>
          <w:rFonts w:ascii="標楷體" w:eastAsia="標楷體" w:hAnsi="標楷體"/>
          <w:color w:val="000000" w:themeColor="text1"/>
        </w:rPr>
        <w:t>30</w:t>
      </w:r>
      <w:r w:rsidRPr="007C62FC">
        <w:rPr>
          <w:rFonts w:ascii="標楷體" w:eastAsia="標楷體" w:hAnsi="標楷體" w:hint="eastAsia"/>
          <w:color w:val="000000" w:themeColor="text1"/>
        </w:rPr>
        <w:t>日</w:t>
      </w:r>
      <w:r w:rsidRPr="007C62FC">
        <w:rPr>
          <w:rFonts w:ascii="標楷體" w:eastAsia="標楷體" w:hAnsi="標楷體"/>
          <w:color w:val="000000" w:themeColor="text1"/>
        </w:rPr>
        <w:t>(</w:t>
      </w:r>
      <w:r w:rsidRPr="007C62FC">
        <w:rPr>
          <w:rFonts w:ascii="標楷體" w:eastAsia="標楷體" w:hAnsi="標楷體" w:hint="eastAsia"/>
          <w:color w:val="000000" w:themeColor="text1"/>
        </w:rPr>
        <w:t>星期</w:t>
      </w:r>
      <w:r w:rsidR="005E5B85" w:rsidRPr="007C62FC">
        <w:rPr>
          <w:rFonts w:ascii="標楷體" w:eastAsia="標楷體" w:hAnsi="標楷體" w:hint="eastAsia"/>
          <w:color w:val="000000" w:themeColor="text1"/>
        </w:rPr>
        <w:t>四</w:t>
      </w:r>
      <w:r w:rsidRPr="007C62FC">
        <w:rPr>
          <w:rFonts w:ascii="標楷體" w:eastAsia="標楷體" w:hAnsi="標楷體"/>
          <w:color w:val="000000" w:themeColor="text1"/>
        </w:rPr>
        <w:t>)</w:t>
      </w:r>
      <w:r w:rsidRPr="007C62FC">
        <w:rPr>
          <w:rFonts w:ascii="標楷體" w:eastAsia="標楷體" w:hAnsi="標楷體" w:hint="eastAsia"/>
          <w:color w:val="000000" w:themeColor="text1"/>
        </w:rPr>
        <w:t>中午前，至校務行政系統公務填報模組填</w:t>
      </w:r>
      <w:r w:rsidR="005E5B85" w:rsidRPr="007C62FC">
        <w:rPr>
          <w:rFonts w:ascii="標楷體" w:eastAsia="標楷體" w:hAnsi="標楷體" w:hint="eastAsia"/>
          <w:color w:val="000000" w:themeColor="text1"/>
        </w:rPr>
        <w:t>報</w:t>
      </w:r>
      <w:r w:rsidRPr="007C62FC">
        <w:rPr>
          <w:rFonts w:ascii="標楷體" w:eastAsia="標楷體" w:hAnsi="標楷體" w:hint="eastAsia"/>
          <w:color w:val="000000" w:themeColor="text1"/>
        </w:rPr>
        <w:t>成果表</w:t>
      </w:r>
      <w:r w:rsidRPr="007C62FC">
        <w:rPr>
          <w:rFonts w:ascii="標楷體" w:eastAsia="標楷體" w:hAnsi="標楷體"/>
          <w:color w:val="000000" w:themeColor="text1"/>
          <w:shd w:val="clear" w:color="auto" w:fill="FFFF00"/>
        </w:rPr>
        <w:t>(</w:t>
      </w:r>
      <w:r w:rsidR="005E5B85" w:rsidRPr="007C62FC">
        <w:rPr>
          <w:rFonts w:ascii="標楷體" w:eastAsia="標楷體" w:hAnsi="標楷體" w:hint="eastAsia"/>
          <w:color w:val="000000" w:themeColor="text1"/>
          <w:shd w:val="clear" w:color="auto" w:fill="FFFF00"/>
        </w:rPr>
        <w:t>上傳成果檔案每校以</w:t>
      </w:r>
      <w:r w:rsidR="005E5B85" w:rsidRPr="007C62FC">
        <w:rPr>
          <w:rFonts w:ascii="標楷體" w:eastAsia="標楷體" w:hAnsi="標楷體"/>
          <w:color w:val="000000" w:themeColor="text1"/>
          <w:shd w:val="clear" w:color="auto" w:fill="FFFF00"/>
        </w:rPr>
        <w:t>4</w:t>
      </w:r>
      <w:r w:rsidR="005E5B85" w:rsidRPr="007C62FC">
        <w:rPr>
          <w:rFonts w:ascii="標楷體" w:eastAsia="標楷體" w:hAnsi="標楷體" w:hint="eastAsia"/>
          <w:color w:val="000000" w:themeColor="text1"/>
          <w:shd w:val="clear" w:color="auto" w:fill="FFFF00"/>
        </w:rPr>
        <w:t>頁為限，</w:t>
      </w:r>
      <w:r w:rsidRPr="007C62FC">
        <w:rPr>
          <w:rFonts w:ascii="標楷體" w:eastAsia="標楷體" w:hAnsi="標楷體" w:hint="eastAsia"/>
          <w:color w:val="000000" w:themeColor="text1"/>
          <w:shd w:val="clear" w:color="auto" w:fill="FFFF00"/>
        </w:rPr>
        <w:t>表格不夠可以自行增加</w:t>
      </w:r>
      <w:r w:rsidRPr="007C62FC">
        <w:rPr>
          <w:rFonts w:ascii="標楷體" w:eastAsia="標楷體" w:hAnsi="標楷體"/>
          <w:color w:val="000000" w:themeColor="text1"/>
          <w:shd w:val="clear" w:color="auto" w:fill="FFFF00"/>
        </w:rPr>
        <w:t>)</w:t>
      </w:r>
      <w:r w:rsidRPr="007C62FC">
        <w:rPr>
          <w:rFonts w:ascii="標楷體" w:eastAsia="標楷體" w:hAnsi="標楷體" w:hint="eastAsia"/>
          <w:color w:val="000000" w:themeColor="text1"/>
        </w:rPr>
        <w:t>。</w:t>
      </w:r>
    </w:p>
    <w:p w14:paraId="098B4AA3" w14:textId="77777777" w:rsidR="00A15337" w:rsidRPr="007C62FC" w:rsidRDefault="00A15337">
      <w:pPr>
        <w:widowControl/>
        <w:rPr>
          <w:rFonts w:ascii="標楷體" w:eastAsia="標楷體" w:hAnsi="標楷體"/>
          <w:color w:val="000000" w:themeColor="text1"/>
        </w:rPr>
      </w:pPr>
      <w:r w:rsidRPr="007C62FC">
        <w:rPr>
          <w:rFonts w:ascii="標楷體" w:eastAsia="標楷體" w:hAnsi="標楷體"/>
          <w:color w:val="000000" w:themeColor="text1"/>
        </w:rPr>
        <w:br w:type="page"/>
      </w:r>
    </w:p>
    <w:p w14:paraId="3FBB0324" w14:textId="77777777" w:rsidR="00403812" w:rsidRPr="007C62FC" w:rsidRDefault="00403812" w:rsidP="00A15337">
      <w:pPr>
        <w:spacing w:after="180" w:line="360" w:lineRule="exact"/>
        <w:rPr>
          <w:rFonts w:ascii="標楷體" w:eastAsia="標楷體" w:hAnsi="標楷體"/>
          <w:b/>
          <w:bCs/>
          <w:color w:val="000000" w:themeColor="text1"/>
          <w:spacing w:val="20"/>
          <w:szCs w:val="24"/>
        </w:rPr>
        <w:sectPr w:rsidR="00403812" w:rsidRPr="007C62FC" w:rsidSect="00403812">
          <w:pgSz w:w="11906" w:h="16838"/>
          <w:pgMar w:top="1134" w:right="1134" w:bottom="1134" w:left="1134" w:header="567" w:footer="567" w:gutter="0"/>
          <w:cols w:space="425"/>
          <w:docGrid w:type="linesAndChars" w:linePitch="360"/>
        </w:sectPr>
      </w:pPr>
    </w:p>
    <w:p w14:paraId="04745133" w14:textId="77777777" w:rsidR="00A15337" w:rsidRPr="007C62FC" w:rsidRDefault="00A15337" w:rsidP="00A15337">
      <w:pPr>
        <w:spacing w:after="180" w:line="360" w:lineRule="exact"/>
        <w:rPr>
          <w:rFonts w:ascii="標楷體" w:eastAsia="標楷體" w:hAnsi="標楷體"/>
          <w:b/>
          <w:bCs/>
          <w:color w:val="000000" w:themeColor="text1"/>
          <w:spacing w:val="20"/>
          <w:szCs w:val="24"/>
        </w:rPr>
      </w:pPr>
      <w:r w:rsidRPr="007C62FC">
        <w:rPr>
          <w:rFonts w:ascii="標楷體" w:eastAsia="標楷體" w:hAnsi="標楷體" w:hint="eastAsia"/>
          <w:b/>
          <w:bCs/>
          <w:color w:val="000000" w:themeColor="text1"/>
          <w:spacing w:val="20"/>
          <w:szCs w:val="24"/>
        </w:rPr>
        <w:lastRenderedPageBreak/>
        <w:t>附件</w:t>
      </w:r>
      <w:r w:rsidRPr="007C62FC">
        <w:rPr>
          <w:rFonts w:ascii="標楷體" w:eastAsia="標楷體" w:hAnsi="標楷體"/>
          <w:b/>
          <w:bCs/>
          <w:color w:val="000000" w:themeColor="text1"/>
          <w:spacing w:val="20"/>
          <w:szCs w:val="24"/>
        </w:rPr>
        <w:t>2.</w:t>
      </w:r>
      <w:r w:rsidRPr="007C62FC">
        <w:rPr>
          <w:rFonts w:ascii="標楷體" w:eastAsia="標楷體" w:hAnsi="標楷體"/>
          <w:b/>
          <w:bCs/>
          <w:color w:val="000000" w:themeColor="text1"/>
        </w:rPr>
        <w:t xml:space="preserve"> OK</w:t>
      </w:r>
      <w:r w:rsidRPr="007C62FC">
        <w:rPr>
          <w:rFonts w:ascii="標楷體" w:eastAsia="標楷體" w:hAnsi="標楷體" w:hint="eastAsia"/>
          <w:b/>
          <w:bCs/>
          <w:color w:val="000000" w:themeColor="text1"/>
        </w:rPr>
        <w:t>閱讀</w:t>
      </w:r>
      <w:r w:rsidRPr="007C62FC">
        <w:rPr>
          <w:rFonts w:ascii="標楷體" w:eastAsia="標楷體" w:hAnsi="標楷體" w:hint="eastAsia"/>
          <w:color w:val="000000" w:themeColor="text1"/>
        </w:rPr>
        <w:t>教案評選</w:t>
      </w:r>
    </w:p>
    <w:p w14:paraId="7D5BD230" w14:textId="77777777" w:rsidR="00A15337" w:rsidRPr="007C62FC" w:rsidRDefault="00A15337" w:rsidP="00A15337">
      <w:pPr>
        <w:jc w:val="center"/>
        <w:rPr>
          <w:rFonts w:ascii="標楷體" w:eastAsia="標楷體" w:hAnsi="標楷體"/>
          <w:b/>
          <w:color w:val="000000" w:themeColor="text1"/>
          <w:sz w:val="32"/>
          <w:szCs w:val="36"/>
        </w:rPr>
      </w:pPr>
      <w:bookmarkStart w:id="3" w:name="_Hlk118974293"/>
      <w:r w:rsidRPr="007C62FC">
        <w:rPr>
          <w:rFonts w:ascii="標楷體" w:eastAsia="標楷體" w:hAnsi="標楷體" w:hint="eastAsia"/>
          <w:b/>
          <w:color w:val="000000" w:themeColor="text1"/>
          <w:sz w:val="32"/>
          <w:szCs w:val="36"/>
        </w:rPr>
        <w:t>【</w:t>
      </w:r>
      <w:r w:rsidRPr="007C62FC">
        <w:rPr>
          <w:rFonts w:ascii="標楷體" w:eastAsia="標楷體" w:hAnsi="標楷體"/>
          <w:b/>
          <w:color w:val="000000" w:themeColor="text1"/>
          <w:sz w:val="32"/>
          <w:szCs w:val="36"/>
        </w:rPr>
        <w:t>SmartReading</w:t>
      </w:r>
      <w:r w:rsidRPr="007C62FC">
        <w:rPr>
          <w:rFonts w:ascii="標楷體" w:eastAsia="標楷體" w:hAnsi="標楷體" w:hint="eastAsia"/>
          <w:b/>
          <w:color w:val="000000" w:themeColor="text1"/>
          <w:sz w:val="32"/>
          <w:szCs w:val="36"/>
        </w:rPr>
        <w:t>適性閱讀創意教案徵件</w:t>
      </w:r>
      <w:bookmarkEnd w:id="3"/>
      <w:r w:rsidRPr="007C62FC">
        <w:rPr>
          <w:rFonts w:ascii="標楷體" w:eastAsia="標楷體" w:hAnsi="標楷體" w:hint="eastAsia"/>
          <w:b/>
          <w:color w:val="000000" w:themeColor="text1"/>
          <w:sz w:val="32"/>
          <w:szCs w:val="36"/>
        </w:rPr>
        <w:t>（自學版）】《活動簡章》</w:t>
      </w:r>
    </w:p>
    <w:p w14:paraId="469B7246" w14:textId="77777777" w:rsidR="00A15337" w:rsidRPr="007C62FC" w:rsidRDefault="00A15337" w:rsidP="00A15337">
      <w:pPr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7C62F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一、活動簡介</w:t>
      </w:r>
    </w:p>
    <w:p w14:paraId="547BC491" w14:textId="77777777" w:rsidR="00A15337" w:rsidRPr="007C62FC" w:rsidRDefault="00A15337" w:rsidP="00A15337">
      <w:pPr>
        <w:rPr>
          <w:rFonts w:ascii="標楷體" w:eastAsia="標楷體" w:hAnsi="標楷體"/>
          <w:color w:val="000000" w:themeColor="text1"/>
          <w:sz w:val="28"/>
          <w:szCs w:val="28"/>
        </w:rPr>
      </w:pPr>
      <w:r w:rsidRPr="007C62FC">
        <w:rPr>
          <w:rFonts w:ascii="標楷體" w:eastAsia="標楷體" w:hAnsi="標楷體"/>
          <w:color w:val="000000" w:themeColor="text1"/>
          <w:sz w:val="28"/>
          <w:szCs w:val="28"/>
        </w:rPr>
        <w:t>(</w:t>
      </w:r>
      <w:r w:rsidRPr="007C62FC">
        <w:rPr>
          <w:rFonts w:ascii="標楷體" w:eastAsia="標楷體" w:hAnsi="標楷體" w:hint="eastAsia"/>
          <w:color w:val="000000" w:themeColor="text1"/>
          <w:sz w:val="28"/>
          <w:szCs w:val="28"/>
        </w:rPr>
        <w:t>一</w:t>
      </w:r>
      <w:r w:rsidRPr="007C62FC">
        <w:rPr>
          <w:rFonts w:ascii="標楷體" w:eastAsia="標楷體" w:hAnsi="標楷體"/>
          <w:color w:val="000000" w:themeColor="text1"/>
          <w:sz w:val="28"/>
          <w:szCs w:val="28"/>
        </w:rPr>
        <w:t>)</w:t>
      </w:r>
      <w:r w:rsidRPr="007C62FC">
        <w:rPr>
          <w:rFonts w:ascii="標楷體" w:eastAsia="標楷體" w:hAnsi="標楷體" w:hint="eastAsia"/>
          <w:color w:val="000000" w:themeColor="text1"/>
          <w:sz w:val="28"/>
          <w:szCs w:val="28"/>
        </w:rPr>
        <w:t>緣起</w:t>
      </w:r>
    </w:p>
    <w:p w14:paraId="2B30C00D" w14:textId="77777777" w:rsidR="00A15337" w:rsidRPr="007C62FC" w:rsidRDefault="00A15337" w:rsidP="00A15337">
      <w:pPr>
        <w:spacing w:line="360" w:lineRule="auto"/>
        <w:ind w:firstLineChars="200" w:firstLine="480"/>
        <w:jc w:val="both"/>
        <w:rPr>
          <w:rFonts w:ascii="標楷體" w:eastAsia="標楷體" w:hAnsi="標楷體"/>
          <w:color w:val="000000" w:themeColor="text1"/>
        </w:rPr>
      </w:pPr>
      <w:r w:rsidRPr="007C62FC">
        <w:rPr>
          <w:rFonts w:ascii="標楷體" w:eastAsia="標楷體" w:hAnsi="標楷體" w:hint="eastAsia"/>
          <w:color w:val="000000" w:themeColor="text1"/>
        </w:rPr>
        <w:t>為鼓勵</w:t>
      </w:r>
      <w:r w:rsidRPr="007C62FC">
        <w:rPr>
          <w:rFonts w:ascii="標楷體" w:eastAsia="標楷體" w:hAnsi="標楷體"/>
          <w:color w:val="000000" w:themeColor="text1"/>
        </w:rPr>
        <w:t>114</w:t>
      </w:r>
      <w:r w:rsidRPr="007C62FC">
        <w:rPr>
          <w:rFonts w:ascii="標楷體" w:eastAsia="標楷體" w:hAnsi="標楷體" w:hint="eastAsia"/>
          <w:color w:val="000000" w:themeColor="text1"/>
        </w:rPr>
        <w:t>學年度新北市適性閱讀計畫之參與學校、教師研發國小閱讀教育之教材、教具與輔具及電腦輔助教學軟體，增進教師製作教材教具能力，提升閱讀教育整體效應，辦理《</w:t>
      </w:r>
      <w:r w:rsidRPr="007C62FC">
        <w:rPr>
          <w:rFonts w:ascii="標楷體" w:eastAsia="標楷體" w:hAnsi="標楷體"/>
          <w:color w:val="000000" w:themeColor="text1"/>
        </w:rPr>
        <w:t>SmartReading</w:t>
      </w:r>
      <w:r w:rsidRPr="007C62FC">
        <w:rPr>
          <w:rFonts w:ascii="標楷體" w:eastAsia="標楷體" w:hAnsi="標楷體" w:hint="eastAsia"/>
          <w:color w:val="000000" w:themeColor="text1"/>
        </w:rPr>
        <w:t>適性閱讀創意教案徵件》。</w:t>
      </w:r>
    </w:p>
    <w:p w14:paraId="0844703E" w14:textId="77777777" w:rsidR="00A15337" w:rsidRPr="007C62FC" w:rsidRDefault="00A15337" w:rsidP="00A15337">
      <w:pPr>
        <w:rPr>
          <w:rFonts w:ascii="標楷體" w:eastAsia="標楷體" w:hAnsi="標楷體"/>
          <w:color w:val="000000" w:themeColor="text1"/>
          <w:sz w:val="28"/>
          <w:szCs w:val="28"/>
        </w:rPr>
      </w:pPr>
      <w:r w:rsidRPr="007C62FC">
        <w:rPr>
          <w:rFonts w:ascii="標楷體" w:eastAsia="標楷體" w:hAnsi="標楷體"/>
          <w:color w:val="000000" w:themeColor="text1"/>
          <w:sz w:val="28"/>
          <w:szCs w:val="28"/>
        </w:rPr>
        <w:t>(</w:t>
      </w:r>
      <w:r w:rsidRPr="007C62FC">
        <w:rPr>
          <w:rFonts w:ascii="標楷體" w:eastAsia="標楷體" w:hAnsi="標楷體" w:hint="eastAsia"/>
          <w:color w:val="000000" w:themeColor="text1"/>
          <w:sz w:val="28"/>
          <w:szCs w:val="28"/>
        </w:rPr>
        <w:t>二</w:t>
      </w:r>
      <w:r w:rsidRPr="007C62FC">
        <w:rPr>
          <w:rFonts w:ascii="標楷體" w:eastAsia="標楷體" w:hAnsi="標楷體"/>
          <w:color w:val="000000" w:themeColor="text1"/>
          <w:sz w:val="28"/>
          <w:szCs w:val="28"/>
        </w:rPr>
        <w:t>)</w:t>
      </w:r>
      <w:r w:rsidRPr="007C62FC">
        <w:rPr>
          <w:rFonts w:ascii="標楷體" w:eastAsia="標楷體" w:hAnsi="標楷體" w:hint="eastAsia"/>
          <w:color w:val="000000" w:themeColor="text1"/>
          <w:sz w:val="28"/>
          <w:szCs w:val="28"/>
        </w:rPr>
        <w:t>理念與目標</w:t>
      </w:r>
    </w:p>
    <w:p w14:paraId="4492B2DF" w14:textId="77777777" w:rsidR="00A15337" w:rsidRPr="007C62FC" w:rsidRDefault="00A15337" w:rsidP="00A15337">
      <w:pPr>
        <w:spacing w:line="360" w:lineRule="auto"/>
        <w:ind w:firstLineChars="200" w:firstLine="480"/>
        <w:jc w:val="both"/>
        <w:rPr>
          <w:rFonts w:ascii="標楷體" w:eastAsia="標楷體" w:hAnsi="標楷體"/>
          <w:color w:val="000000" w:themeColor="text1"/>
        </w:rPr>
      </w:pPr>
      <w:r w:rsidRPr="007C62FC">
        <w:rPr>
          <w:rFonts w:ascii="標楷體" w:eastAsia="標楷體" w:hAnsi="標楷體" w:hint="eastAsia"/>
          <w:color w:val="000000" w:themeColor="text1"/>
        </w:rPr>
        <w:t>新北市教育局與國立臺灣師範大學華語文科技中心，多年來合作採用國立臺灣師範大學科技教學平台「</w:t>
      </w:r>
      <w:r w:rsidRPr="007C62FC">
        <w:rPr>
          <w:rFonts w:ascii="標楷體" w:eastAsia="標楷體" w:hAnsi="標楷體"/>
          <w:color w:val="000000" w:themeColor="text1"/>
        </w:rPr>
        <w:t>SmartReading</w:t>
      </w:r>
      <w:r w:rsidRPr="007C62FC">
        <w:rPr>
          <w:rFonts w:ascii="標楷體" w:eastAsia="標楷體" w:hAnsi="標楷體" w:hint="eastAsia"/>
          <w:color w:val="000000" w:themeColor="text1"/>
        </w:rPr>
        <w:t>適性閱讀平台」致力於推廣智慧閱讀計畫，以提升學生提升國語文能力、進行圖書館空間與軟體改造。</w:t>
      </w:r>
    </w:p>
    <w:p w14:paraId="4AE4DF44" w14:textId="77777777" w:rsidR="00A15337" w:rsidRPr="007C62FC" w:rsidRDefault="00A15337" w:rsidP="00A15337">
      <w:pPr>
        <w:spacing w:line="360" w:lineRule="auto"/>
        <w:ind w:firstLineChars="200" w:firstLine="480"/>
        <w:jc w:val="both"/>
        <w:rPr>
          <w:rFonts w:ascii="標楷體" w:eastAsia="標楷體" w:hAnsi="標楷體"/>
          <w:color w:val="000000" w:themeColor="text1"/>
        </w:rPr>
      </w:pPr>
      <w:r w:rsidRPr="007C62FC">
        <w:rPr>
          <w:rFonts w:ascii="標楷體" w:eastAsia="標楷體" w:hAnsi="標楷體" w:hint="eastAsia"/>
          <w:color w:val="000000" w:themeColor="text1"/>
        </w:rPr>
        <w:t>因應</w:t>
      </w:r>
      <w:r w:rsidRPr="007C62FC">
        <w:rPr>
          <w:rFonts w:ascii="標楷體" w:eastAsia="標楷體" w:hAnsi="標楷體"/>
          <w:color w:val="000000" w:themeColor="text1"/>
        </w:rPr>
        <w:t>108</w:t>
      </w:r>
      <w:r w:rsidRPr="007C62FC">
        <w:rPr>
          <w:rFonts w:ascii="標楷體" w:eastAsia="標楷體" w:hAnsi="標楷體" w:hint="eastAsia"/>
          <w:color w:val="000000" w:themeColor="text1"/>
        </w:rPr>
        <w:t>課綱與科技教育新世代成為教育趨勢，本次教案競賽結合國立臺灣師範大學</w:t>
      </w:r>
      <w:r w:rsidRPr="007C62FC">
        <w:rPr>
          <w:rFonts w:ascii="標楷體" w:eastAsia="標楷體" w:hAnsi="標楷體"/>
          <w:color w:val="000000" w:themeColor="text1"/>
        </w:rPr>
        <w:t>SmartReading</w:t>
      </w:r>
      <w:r w:rsidRPr="007C62FC">
        <w:rPr>
          <w:rFonts w:ascii="標楷體" w:eastAsia="標楷體" w:hAnsi="標楷體" w:hint="eastAsia"/>
          <w:color w:val="000000" w:themeColor="text1"/>
        </w:rPr>
        <w:t>適性閱讀平台，辦理《</w:t>
      </w:r>
      <w:r w:rsidRPr="007C62FC">
        <w:rPr>
          <w:rFonts w:ascii="標楷體" w:eastAsia="標楷體" w:hAnsi="標楷體"/>
          <w:color w:val="000000" w:themeColor="text1"/>
        </w:rPr>
        <w:t>SmartReading</w:t>
      </w:r>
      <w:r w:rsidRPr="007C62FC">
        <w:rPr>
          <w:rFonts w:ascii="標楷體" w:eastAsia="標楷體" w:hAnsi="標楷體" w:hint="eastAsia"/>
          <w:color w:val="000000" w:themeColor="text1"/>
        </w:rPr>
        <w:t>適性閱讀創意教案徵件》。透過本教案徵件，期盼參與計畫之教師將本平台功能融入教學現場，透過創意、科技素養之教學方法，運用科技媒材與資源，進而設計與創造具有學校獨特性、議題時事性、涵育創造思考之教案。同時，希望透過徵件活動評選之優秀教案，分享教師創新教學思維，最終達成活化科技平台至實際教學現場、學生學習場域之中。</w:t>
      </w:r>
    </w:p>
    <w:p w14:paraId="49560DC4" w14:textId="77777777" w:rsidR="00A15337" w:rsidRPr="007C62FC" w:rsidRDefault="00A15337" w:rsidP="00A15337">
      <w:pPr>
        <w:ind w:leftChars="-54" w:left="-130"/>
        <w:rPr>
          <w:rFonts w:ascii="標楷體" w:eastAsia="標楷體" w:hAnsi="標楷體"/>
          <w:color w:val="000000" w:themeColor="text1"/>
          <w:sz w:val="28"/>
          <w:szCs w:val="28"/>
        </w:rPr>
      </w:pPr>
      <w:r w:rsidRPr="007C62FC">
        <w:rPr>
          <w:rFonts w:ascii="標楷體" w:eastAsia="標楷體" w:hAnsi="標楷體"/>
          <w:color w:val="000000" w:themeColor="text1"/>
          <w:sz w:val="28"/>
          <w:szCs w:val="28"/>
        </w:rPr>
        <w:t xml:space="preserve"> (</w:t>
      </w:r>
      <w:r w:rsidRPr="007C62FC">
        <w:rPr>
          <w:rFonts w:ascii="標楷體" w:eastAsia="標楷體" w:hAnsi="標楷體" w:hint="eastAsia"/>
          <w:color w:val="000000" w:themeColor="text1"/>
          <w:sz w:val="28"/>
          <w:szCs w:val="28"/>
        </w:rPr>
        <w:t>三</w:t>
      </w:r>
      <w:r w:rsidRPr="007C62FC">
        <w:rPr>
          <w:rFonts w:ascii="標楷體" w:eastAsia="標楷體" w:hAnsi="標楷體"/>
          <w:color w:val="000000" w:themeColor="text1"/>
          <w:sz w:val="28"/>
          <w:szCs w:val="28"/>
        </w:rPr>
        <w:t>)</w:t>
      </w:r>
      <w:r w:rsidRPr="007C62FC">
        <w:rPr>
          <w:rFonts w:ascii="標楷體" w:eastAsia="標楷體" w:hAnsi="標楷體" w:hint="eastAsia"/>
          <w:color w:val="000000" w:themeColor="text1"/>
          <w:sz w:val="28"/>
          <w:szCs w:val="28"/>
        </w:rPr>
        <w:t>重要時程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5812"/>
      </w:tblGrid>
      <w:tr w:rsidR="00A15337" w:rsidRPr="007C62FC" w14:paraId="36E607ED" w14:textId="77777777" w:rsidTr="00DA71AC">
        <w:trPr>
          <w:jc w:val="center"/>
        </w:trPr>
        <w:tc>
          <w:tcPr>
            <w:tcW w:w="2547" w:type="dxa"/>
          </w:tcPr>
          <w:p w14:paraId="055AFEC9" w14:textId="77777777" w:rsidR="00A15337" w:rsidRPr="007C62FC" w:rsidRDefault="00A15337" w:rsidP="00DA71A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收件截止時間</w:t>
            </w:r>
          </w:p>
        </w:tc>
        <w:tc>
          <w:tcPr>
            <w:tcW w:w="5812" w:type="dxa"/>
          </w:tcPr>
          <w:p w14:paraId="0EED0BB0" w14:textId="77777777" w:rsidR="00A15337" w:rsidRPr="007C62FC" w:rsidRDefault="00A15337" w:rsidP="00DA71AC">
            <w:pPr>
              <w:rPr>
                <w:rFonts w:ascii="標楷體" w:eastAsia="標楷體" w:hAnsi="標楷體"/>
                <w:b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b/>
                <w:color w:val="000000" w:themeColor="text1"/>
              </w:rPr>
              <w:t>115</w:t>
            </w:r>
            <w:r w:rsidRPr="007C62FC">
              <w:rPr>
                <w:rFonts w:ascii="標楷體" w:eastAsia="標楷體" w:hAnsi="標楷體" w:hint="eastAsia"/>
                <w:b/>
                <w:color w:val="000000" w:themeColor="text1"/>
              </w:rPr>
              <w:t>年</w:t>
            </w:r>
            <w:r w:rsidRPr="007C62FC">
              <w:rPr>
                <w:rFonts w:ascii="標楷體" w:eastAsia="標楷體" w:hAnsi="標楷體"/>
                <w:b/>
                <w:color w:val="000000" w:themeColor="text1"/>
              </w:rPr>
              <w:t>5</w:t>
            </w:r>
            <w:r w:rsidRPr="007C62FC">
              <w:rPr>
                <w:rFonts w:ascii="標楷體" w:eastAsia="標楷體" w:hAnsi="標楷體" w:hint="eastAsia"/>
                <w:b/>
                <w:color w:val="000000" w:themeColor="text1"/>
              </w:rPr>
              <w:t>月</w:t>
            </w:r>
            <w:r w:rsidRPr="007C62FC">
              <w:rPr>
                <w:rFonts w:ascii="標楷體" w:eastAsia="標楷體" w:hAnsi="標楷體"/>
                <w:b/>
                <w:color w:val="000000" w:themeColor="text1"/>
              </w:rPr>
              <w:t>15</w:t>
            </w:r>
            <w:r w:rsidRPr="007C62FC">
              <w:rPr>
                <w:rFonts w:ascii="標楷體" w:eastAsia="標楷體" w:hAnsi="標楷體" w:hint="eastAsia"/>
                <w:b/>
                <w:color w:val="000000" w:themeColor="text1"/>
              </w:rPr>
              <w:t>日</w:t>
            </w:r>
          </w:p>
        </w:tc>
      </w:tr>
      <w:tr w:rsidR="00A15337" w:rsidRPr="007C62FC" w14:paraId="7EB08B48" w14:textId="77777777" w:rsidTr="00DA71AC">
        <w:trPr>
          <w:jc w:val="center"/>
        </w:trPr>
        <w:tc>
          <w:tcPr>
            <w:tcW w:w="2547" w:type="dxa"/>
          </w:tcPr>
          <w:p w14:paraId="31CAD049" w14:textId="77777777" w:rsidR="00A15337" w:rsidRPr="007C62FC" w:rsidRDefault="00A15337" w:rsidP="00DA71A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公布得獎名單</w:t>
            </w:r>
          </w:p>
        </w:tc>
        <w:tc>
          <w:tcPr>
            <w:tcW w:w="5812" w:type="dxa"/>
          </w:tcPr>
          <w:p w14:paraId="4CA55B68" w14:textId="77777777" w:rsidR="00A15337" w:rsidRPr="007C62FC" w:rsidRDefault="00A15337" w:rsidP="00DA71AC">
            <w:pPr>
              <w:rPr>
                <w:rFonts w:ascii="標楷體" w:eastAsia="標楷體" w:hAnsi="標楷體"/>
                <w:b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b/>
                <w:color w:val="000000" w:themeColor="text1"/>
              </w:rPr>
              <w:t>115</w:t>
            </w:r>
            <w:r w:rsidRPr="007C62FC">
              <w:rPr>
                <w:rFonts w:ascii="標楷體" w:eastAsia="標楷體" w:hAnsi="標楷體" w:hint="eastAsia"/>
                <w:b/>
                <w:color w:val="000000" w:themeColor="text1"/>
              </w:rPr>
              <w:t>年</w:t>
            </w:r>
            <w:r w:rsidRPr="007C62FC">
              <w:rPr>
                <w:rFonts w:ascii="標楷體" w:eastAsia="標楷體" w:hAnsi="標楷體"/>
                <w:b/>
                <w:color w:val="000000" w:themeColor="text1"/>
              </w:rPr>
              <w:t>5</w:t>
            </w:r>
            <w:r w:rsidRPr="007C62FC">
              <w:rPr>
                <w:rFonts w:ascii="標楷體" w:eastAsia="標楷體" w:hAnsi="標楷體" w:hint="eastAsia"/>
                <w:b/>
                <w:color w:val="000000" w:themeColor="text1"/>
              </w:rPr>
              <w:t>月</w:t>
            </w:r>
            <w:r w:rsidRPr="007C62FC">
              <w:rPr>
                <w:rFonts w:ascii="標楷體" w:eastAsia="標楷體" w:hAnsi="標楷體"/>
                <w:b/>
                <w:color w:val="000000" w:themeColor="text1"/>
              </w:rPr>
              <w:t>29</w:t>
            </w:r>
            <w:r w:rsidRPr="007C62FC">
              <w:rPr>
                <w:rFonts w:ascii="標楷體" w:eastAsia="標楷體" w:hAnsi="標楷體" w:hint="eastAsia"/>
                <w:b/>
                <w:color w:val="000000" w:themeColor="text1"/>
              </w:rPr>
              <w:t>日</w:t>
            </w:r>
          </w:p>
        </w:tc>
      </w:tr>
    </w:tbl>
    <w:p w14:paraId="55DC3594" w14:textId="77777777" w:rsidR="00A15337" w:rsidRPr="007C62FC" w:rsidRDefault="00A15337" w:rsidP="00A15337">
      <w:pPr>
        <w:rPr>
          <w:rFonts w:ascii="標楷體" w:eastAsia="標楷體" w:hAnsi="標楷體"/>
          <w:color w:val="000000" w:themeColor="text1"/>
          <w:sz w:val="28"/>
          <w:szCs w:val="28"/>
        </w:rPr>
      </w:pPr>
      <w:r w:rsidRPr="007C62FC">
        <w:rPr>
          <w:rFonts w:ascii="標楷體" w:eastAsia="標楷體" w:hAnsi="標楷體"/>
          <w:color w:val="000000" w:themeColor="text1"/>
          <w:sz w:val="28"/>
          <w:szCs w:val="28"/>
        </w:rPr>
        <w:t>(</w:t>
      </w:r>
      <w:r w:rsidRPr="007C62FC">
        <w:rPr>
          <w:rFonts w:ascii="標楷體" w:eastAsia="標楷體" w:hAnsi="標楷體" w:hint="eastAsia"/>
          <w:color w:val="000000" w:themeColor="text1"/>
          <w:sz w:val="28"/>
          <w:szCs w:val="28"/>
        </w:rPr>
        <w:t>四</w:t>
      </w:r>
      <w:r w:rsidRPr="007C62FC">
        <w:rPr>
          <w:rFonts w:ascii="標楷體" w:eastAsia="標楷體" w:hAnsi="標楷體"/>
          <w:color w:val="000000" w:themeColor="text1"/>
          <w:sz w:val="28"/>
          <w:szCs w:val="28"/>
        </w:rPr>
        <w:t>)</w:t>
      </w:r>
      <w:r w:rsidRPr="007C62FC">
        <w:rPr>
          <w:rFonts w:ascii="標楷體" w:eastAsia="標楷體" w:hAnsi="標楷體" w:hint="eastAsia"/>
          <w:color w:val="000000" w:themeColor="text1"/>
          <w:sz w:val="28"/>
          <w:szCs w:val="28"/>
        </w:rPr>
        <w:t>投稿組別：三年級組、四年級組、五年級組、六年級組</w:t>
      </w:r>
    </w:p>
    <w:p w14:paraId="7C00424F" w14:textId="77777777" w:rsidR="00A15337" w:rsidRPr="007C62FC" w:rsidRDefault="00A15337" w:rsidP="00A15337">
      <w:pPr>
        <w:rPr>
          <w:rFonts w:ascii="標楷體" w:eastAsia="標楷體" w:hAnsi="標楷體"/>
          <w:color w:val="000000" w:themeColor="text1"/>
          <w:szCs w:val="28"/>
        </w:rPr>
      </w:pPr>
      <w:r w:rsidRPr="007C62FC">
        <w:rPr>
          <w:rFonts w:ascii="標楷體" w:eastAsia="標楷體" w:hAnsi="標楷體"/>
          <w:color w:val="000000" w:themeColor="text1"/>
          <w:sz w:val="28"/>
          <w:szCs w:val="28"/>
        </w:rPr>
        <w:t>(</w:t>
      </w:r>
      <w:r w:rsidRPr="007C62FC">
        <w:rPr>
          <w:rFonts w:ascii="標楷體" w:eastAsia="標楷體" w:hAnsi="標楷體" w:hint="eastAsia"/>
          <w:color w:val="000000" w:themeColor="text1"/>
          <w:sz w:val="28"/>
          <w:szCs w:val="28"/>
        </w:rPr>
        <w:t>五</w:t>
      </w:r>
      <w:r w:rsidRPr="007C62FC">
        <w:rPr>
          <w:rFonts w:ascii="標楷體" w:eastAsia="標楷體" w:hAnsi="標楷體"/>
          <w:color w:val="000000" w:themeColor="text1"/>
          <w:sz w:val="28"/>
          <w:szCs w:val="28"/>
        </w:rPr>
        <w:t>)</w:t>
      </w:r>
      <w:r w:rsidRPr="007C62FC">
        <w:rPr>
          <w:rFonts w:ascii="標楷體" w:eastAsia="標楷體" w:hAnsi="標楷體" w:hint="eastAsia"/>
          <w:color w:val="000000" w:themeColor="text1"/>
          <w:sz w:val="28"/>
          <w:szCs w:val="28"/>
        </w:rPr>
        <w:t>主辦單位：新北市政府教育局、國立臺灣師範大學、華語文與科技研究中心</w:t>
      </w:r>
    </w:p>
    <w:p w14:paraId="30FCBED8" w14:textId="77777777" w:rsidR="00A15337" w:rsidRPr="007C62FC" w:rsidRDefault="00A15337" w:rsidP="00A15337">
      <w:pPr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7C62F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二、徵件資訊</w:t>
      </w:r>
    </w:p>
    <w:p w14:paraId="6B323EE8" w14:textId="77777777" w:rsidR="00A15337" w:rsidRPr="007C62FC" w:rsidRDefault="00A15337" w:rsidP="00A15337">
      <w:pPr>
        <w:spacing w:line="360" w:lineRule="auto"/>
        <w:rPr>
          <w:rFonts w:ascii="標楷體" w:eastAsia="標楷體" w:hAnsi="標楷體"/>
          <w:color w:val="000000" w:themeColor="text1"/>
          <w:szCs w:val="26"/>
        </w:rPr>
      </w:pPr>
      <w:r w:rsidRPr="007C62FC">
        <w:rPr>
          <w:rFonts w:ascii="標楷體" w:eastAsia="標楷體" w:hAnsi="標楷體"/>
          <w:color w:val="000000" w:themeColor="text1"/>
          <w:szCs w:val="26"/>
        </w:rPr>
        <w:t>(</w:t>
      </w:r>
      <w:r w:rsidRPr="007C62FC">
        <w:rPr>
          <w:rFonts w:ascii="標楷體" w:eastAsia="標楷體" w:hAnsi="標楷體" w:hint="eastAsia"/>
          <w:color w:val="000000" w:themeColor="text1"/>
          <w:szCs w:val="26"/>
        </w:rPr>
        <w:t>一</w:t>
      </w:r>
      <w:r w:rsidRPr="007C62FC">
        <w:rPr>
          <w:rFonts w:ascii="標楷體" w:eastAsia="標楷體" w:hAnsi="標楷體"/>
          <w:color w:val="000000" w:themeColor="text1"/>
          <w:szCs w:val="26"/>
        </w:rPr>
        <w:t>)</w:t>
      </w:r>
      <w:r w:rsidRPr="007C62FC">
        <w:rPr>
          <w:rFonts w:ascii="標楷體" w:eastAsia="標楷體" w:hAnsi="標楷體" w:hint="eastAsia"/>
          <w:color w:val="000000" w:themeColor="text1"/>
          <w:szCs w:val="26"/>
        </w:rPr>
        <w:t>投稿資格：</w:t>
      </w:r>
      <w:r w:rsidRPr="007C62FC">
        <w:rPr>
          <w:rFonts w:ascii="標楷體" w:eastAsia="標楷體" w:hAnsi="標楷體"/>
          <w:color w:val="000000" w:themeColor="text1"/>
          <w:szCs w:val="26"/>
        </w:rPr>
        <w:t>114</w:t>
      </w:r>
      <w:r w:rsidRPr="007C62FC">
        <w:rPr>
          <w:rFonts w:ascii="標楷體" w:eastAsia="標楷體" w:hAnsi="標楷體" w:hint="eastAsia"/>
          <w:color w:val="000000" w:themeColor="text1"/>
          <w:szCs w:val="26"/>
        </w:rPr>
        <w:t>學年參與新北市</w:t>
      </w:r>
      <w:r w:rsidRPr="007C62FC">
        <w:rPr>
          <w:rFonts w:ascii="標楷體" w:eastAsia="標楷體" w:hAnsi="標楷體"/>
          <w:color w:val="000000" w:themeColor="text1"/>
          <w:szCs w:val="26"/>
        </w:rPr>
        <w:t>SmartReading</w:t>
      </w:r>
      <w:r w:rsidRPr="007C62FC">
        <w:rPr>
          <w:rFonts w:ascii="標楷體" w:eastAsia="標楷體" w:hAnsi="標楷體" w:hint="eastAsia"/>
          <w:color w:val="000000" w:themeColor="text1"/>
          <w:szCs w:val="26"/>
        </w:rPr>
        <w:t>適性閱讀自學版計畫之國小</w:t>
      </w:r>
    </w:p>
    <w:p w14:paraId="01A42D57" w14:textId="77777777" w:rsidR="00A15337" w:rsidRPr="007C62FC" w:rsidRDefault="00A15337" w:rsidP="00A15337">
      <w:pPr>
        <w:spacing w:line="360" w:lineRule="auto"/>
        <w:rPr>
          <w:rFonts w:ascii="標楷體" w:eastAsia="標楷體" w:hAnsi="標楷體"/>
          <w:color w:val="000000" w:themeColor="text1"/>
          <w:szCs w:val="26"/>
        </w:rPr>
      </w:pPr>
      <w:r w:rsidRPr="007C62FC">
        <w:rPr>
          <w:rFonts w:ascii="標楷體" w:eastAsia="標楷體" w:hAnsi="標楷體"/>
          <w:color w:val="000000" w:themeColor="text1"/>
          <w:szCs w:val="26"/>
        </w:rPr>
        <w:t>(</w:t>
      </w:r>
      <w:r w:rsidRPr="007C62FC">
        <w:rPr>
          <w:rFonts w:ascii="標楷體" w:eastAsia="標楷體" w:hAnsi="標楷體" w:hint="eastAsia"/>
          <w:color w:val="000000" w:themeColor="text1"/>
          <w:szCs w:val="26"/>
        </w:rPr>
        <w:t>二</w:t>
      </w:r>
      <w:r w:rsidRPr="007C62FC">
        <w:rPr>
          <w:rFonts w:ascii="標楷體" w:eastAsia="標楷體" w:hAnsi="標楷體"/>
          <w:color w:val="000000" w:themeColor="text1"/>
          <w:szCs w:val="26"/>
        </w:rPr>
        <w:t>)</w:t>
      </w:r>
      <w:r w:rsidRPr="007C62FC">
        <w:rPr>
          <w:rFonts w:ascii="標楷體" w:eastAsia="標楷體" w:hAnsi="標楷體" w:hint="eastAsia"/>
          <w:color w:val="000000" w:themeColor="text1"/>
          <w:szCs w:val="26"/>
        </w:rPr>
        <w:t>投稿流程與時程</w:t>
      </w:r>
    </w:p>
    <w:p w14:paraId="126C1B2E" w14:textId="77777777" w:rsidR="00A15337" w:rsidRPr="007C62FC" w:rsidRDefault="00A15337" w:rsidP="00A15337">
      <w:pPr>
        <w:pStyle w:val="a3"/>
        <w:widowControl/>
        <w:numPr>
          <w:ilvl w:val="0"/>
          <w:numId w:val="50"/>
        </w:numPr>
        <w:spacing w:line="360" w:lineRule="auto"/>
        <w:ind w:leftChars="0"/>
        <w:jc w:val="both"/>
        <w:rPr>
          <w:rFonts w:ascii="標楷體" w:eastAsia="標楷體" w:hAnsi="標楷體"/>
          <w:color w:val="000000" w:themeColor="text1"/>
          <w:kern w:val="0"/>
          <w:szCs w:val="26"/>
        </w:rPr>
      </w:pPr>
      <w:r w:rsidRPr="007C62FC">
        <w:rPr>
          <w:rFonts w:ascii="標楷體" w:eastAsia="標楷體" w:hAnsi="標楷體" w:hint="eastAsia"/>
          <w:color w:val="000000" w:themeColor="text1"/>
          <w:szCs w:val="26"/>
        </w:rPr>
        <w:lastRenderedPageBreak/>
        <w:t>於</w:t>
      </w:r>
      <w:r w:rsidRPr="007C62FC">
        <w:rPr>
          <w:rFonts w:ascii="標楷體" w:eastAsia="標楷體" w:hAnsi="標楷體"/>
          <w:color w:val="000000" w:themeColor="text1"/>
          <w:szCs w:val="26"/>
        </w:rPr>
        <w:t>115</w:t>
      </w:r>
      <w:r w:rsidRPr="007C62FC">
        <w:rPr>
          <w:rFonts w:ascii="標楷體" w:eastAsia="標楷體" w:hAnsi="標楷體" w:hint="eastAsia"/>
          <w:color w:val="000000" w:themeColor="text1"/>
          <w:szCs w:val="26"/>
        </w:rPr>
        <w:t>年</w:t>
      </w:r>
      <w:r w:rsidRPr="007C62FC">
        <w:rPr>
          <w:rFonts w:ascii="標楷體" w:eastAsia="標楷體" w:hAnsi="標楷體"/>
          <w:color w:val="000000" w:themeColor="text1"/>
          <w:szCs w:val="26"/>
        </w:rPr>
        <w:t>5</w:t>
      </w:r>
      <w:r w:rsidRPr="007C62FC">
        <w:rPr>
          <w:rFonts w:ascii="標楷體" w:eastAsia="標楷體" w:hAnsi="標楷體" w:hint="eastAsia"/>
          <w:color w:val="000000" w:themeColor="text1"/>
          <w:szCs w:val="26"/>
        </w:rPr>
        <w:t>月</w:t>
      </w:r>
      <w:r w:rsidRPr="007C62FC">
        <w:rPr>
          <w:rFonts w:ascii="標楷體" w:eastAsia="標楷體" w:hAnsi="標楷體"/>
          <w:color w:val="000000" w:themeColor="text1"/>
          <w:szCs w:val="26"/>
        </w:rPr>
        <w:t>15</w:t>
      </w:r>
      <w:r w:rsidRPr="007C62FC">
        <w:rPr>
          <w:rFonts w:ascii="標楷體" w:eastAsia="標楷體" w:hAnsi="標楷體" w:hint="eastAsia"/>
          <w:color w:val="000000" w:themeColor="text1"/>
          <w:szCs w:val="26"/>
        </w:rPr>
        <w:t>日中午</w:t>
      </w:r>
      <w:r w:rsidRPr="007C62FC">
        <w:rPr>
          <w:rFonts w:ascii="標楷體" w:eastAsia="標楷體" w:hAnsi="標楷體"/>
          <w:color w:val="000000" w:themeColor="text1"/>
          <w:szCs w:val="26"/>
        </w:rPr>
        <w:t>12:00</w:t>
      </w:r>
      <w:r w:rsidRPr="007C62FC">
        <w:rPr>
          <w:rFonts w:ascii="標楷體" w:eastAsia="標楷體" w:hAnsi="標楷體" w:hint="eastAsia"/>
          <w:color w:val="000000" w:themeColor="text1"/>
          <w:szCs w:val="26"/>
        </w:rPr>
        <w:t>前將本簡章附件（含報名表、授權及聲明書）紙本親簽或電子簽名掃描後，連同教案文件寄至團隊電子信箱（</w:t>
      </w:r>
      <w:r w:rsidRPr="007C62FC">
        <w:rPr>
          <w:rFonts w:ascii="標楷體" w:eastAsia="標楷體" w:hAnsi="標楷體"/>
          <w:color w:val="000000" w:themeColor="text1"/>
          <w:szCs w:val="26"/>
        </w:rPr>
        <w:t>service@smartreading.net</w:t>
      </w:r>
      <w:r w:rsidRPr="007C62FC">
        <w:rPr>
          <w:rFonts w:ascii="標楷體" w:eastAsia="標楷體" w:hAnsi="標楷體" w:hint="eastAsia"/>
          <w:color w:val="000000" w:themeColor="text1"/>
          <w:szCs w:val="26"/>
        </w:rPr>
        <w:t>），收到團隊確認信始算送件完成。</w:t>
      </w:r>
    </w:p>
    <w:p w14:paraId="585B6C82" w14:textId="77777777" w:rsidR="00A15337" w:rsidRPr="007C62FC" w:rsidRDefault="00A15337" w:rsidP="00A15337">
      <w:pPr>
        <w:spacing w:line="360" w:lineRule="auto"/>
        <w:rPr>
          <w:rFonts w:ascii="標楷體" w:eastAsia="標楷體" w:hAnsi="標楷體"/>
          <w:color w:val="000000" w:themeColor="text1"/>
          <w:szCs w:val="26"/>
        </w:rPr>
      </w:pPr>
      <w:r w:rsidRPr="007C62FC">
        <w:rPr>
          <w:rFonts w:ascii="標楷體" w:eastAsia="標楷體" w:hAnsi="標楷體"/>
          <w:color w:val="000000" w:themeColor="text1"/>
          <w:szCs w:val="26"/>
        </w:rPr>
        <w:t>(</w:t>
      </w:r>
      <w:r w:rsidRPr="007C62FC">
        <w:rPr>
          <w:rFonts w:ascii="標楷體" w:eastAsia="標楷體" w:hAnsi="標楷體" w:hint="eastAsia"/>
          <w:color w:val="000000" w:themeColor="text1"/>
          <w:szCs w:val="26"/>
        </w:rPr>
        <w:t>三</w:t>
      </w:r>
      <w:r w:rsidRPr="007C62FC">
        <w:rPr>
          <w:rFonts w:ascii="標楷體" w:eastAsia="標楷體" w:hAnsi="標楷體"/>
          <w:color w:val="000000" w:themeColor="text1"/>
          <w:szCs w:val="26"/>
        </w:rPr>
        <w:t>)</w:t>
      </w:r>
      <w:r w:rsidRPr="007C62FC">
        <w:rPr>
          <w:rFonts w:ascii="標楷體" w:eastAsia="標楷體" w:hAnsi="標楷體" w:hint="eastAsia"/>
          <w:color w:val="000000" w:themeColor="text1"/>
          <w:szCs w:val="26"/>
        </w:rPr>
        <w:t>投稿須知</w:t>
      </w:r>
    </w:p>
    <w:p w14:paraId="465E906E" w14:textId="77777777" w:rsidR="00A15337" w:rsidRPr="007C62FC" w:rsidRDefault="00A15337" w:rsidP="00A15337">
      <w:pPr>
        <w:pStyle w:val="a3"/>
        <w:numPr>
          <w:ilvl w:val="0"/>
          <w:numId w:val="51"/>
        </w:numPr>
        <w:spacing w:line="360" w:lineRule="auto"/>
        <w:ind w:leftChars="0"/>
        <w:rPr>
          <w:rFonts w:ascii="標楷體" w:eastAsia="標楷體" w:hAnsi="標楷體"/>
          <w:color w:val="000000" w:themeColor="text1"/>
          <w:szCs w:val="26"/>
        </w:rPr>
      </w:pPr>
      <w:r w:rsidRPr="007C62FC">
        <w:rPr>
          <w:rFonts w:ascii="標楷體" w:eastAsia="標楷體" w:hAnsi="標楷體" w:hint="eastAsia"/>
          <w:color w:val="000000" w:themeColor="text1"/>
          <w:szCs w:val="26"/>
        </w:rPr>
        <w:t>本活動限定「</w:t>
      </w:r>
      <w:r w:rsidRPr="007C62FC">
        <w:rPr>
          <w:rFonts w:ascii="標楷體" w:eastAsia="標楷體" w:hAnsi="標楷體"/>
          <w:b/>
          <w:color w:val="000000" w:themeColor="text1"/>
          <w:szCs w:val="26"/>
        </w:rPr>
        <w:t>114</w:t>
      </w:r>
      <w:r w:rsidRPr="007C62FC">
        <w:rPr>
          <w:rFonts w:ascii="標楷體" w:eastAsia="標楷體" w:hAnsi="標楷體" w:hint="eastAsia"/>
          <w:b/>
          <w:color w:val="000000" w:themeColor="text1"/>
          <w:szCs w:val="26"/>
        </w:rPr>
        <w:t>學年參與新北市</w:t>
      </w:r>
      <w:r w:rsidRPr="007C62FC">
        <w:rPr>
          <w:rFonts w:ascii="標楷體" w:eastAsia="標楷體" w:hAnsi="標楷體"/>
          <w:b/>
          <w:color w:val="000000" w:themeColor="text1"/>
          <w:szCs w:val="26"/>
        </w:rPr>
        <w:t>SmartReading</w:t>
      </w:r>
      <w:r w:rsidRPr="007C62FC">
        <w:rPr>
          <w:rFonts w:ascii="標楷體" w:eastAsia="標楷體" w:hAnsi="標楷體" w:hint="eastAsia"/>
          <w:b/>
          <w:color w:val="000000" w:themeColor="text1"/>
          <w:szCs w:val="26"/>
        </w:rPr>
        <w:t>適性閱讀計畫</w:t>
      </w:r>
      <w:r w:rsidRPr="007C62FC">
        <w:rPr>
          <w:rFonts w:ascii="標楷體" w:eastAsia="標楷體" w:hAnsi="標楷體"/>
          <w:b/>
          <w:color w:val="000000" w:themeColor="text1"/>
          <w:szCs w:val="26"/>
        </w:rPr>
        <w:t>(</w:t>
      </w:r>
      <w:r w:rsidRPr="007C62FC">
        <w:rPr>
          <w:rFonts w:ascii="標楷體" w:eastAsia="標楷體" w:hAnsi="標楷體" w:hint="eastAsia"/>
          <w:b/>
          <w:color w:val="000000" w:themeColor="text1"/>
          <w:szCs w:val="26"/>
        </w:rPr>
        <w:t>自學版</w:t>
      </w:r>
      <w:r w:rsidRPr="007C62FC">
        <w:rPr>
          <w:rFonts w:ascii="標楷體" w:eastAsia="標楷體" w:hAnsi="標楷體"/>
          <w:b/>
          <w:color w:val="000000" w:themeColor="text1"/>
          <w:szCs w:val="26"/>
        </w:rPr>
        <w:t>)</w:t>
      </w:r>
      <w:r w:rsidRPr="007C62FC">
        <w:rPr>
          <w:rFonts w:ascii="標楷體" w:eastAsia="標楷體" w:hAnsi="標楷體" w:hint="eastAsia"/>
          <w:b/>
          <w:color w:val="000000" w:themeColor="text1"/>
          <w:szCs w:val="26"/>
        </w:rPr>
        <w:t>之國小</w:t>
      </w:r>
      <w:r w:rsidRPr="007C62FC">
        <w:rPr>
          <w:rFonts w:ascii="標楷體" w:eastAsia="標楷體" w:hAnsi="標楷體" w:hint="eastAsia"/>
          <w:color w:val="000000" w:themeColor="text1"/>
          <w:szCs w:val="26"/>
        </w:rPr>
        <w:t>」參加。每校不限制報名組數，每組報名人數以</w:t>
      </w:r>
      <w:r w:rsidRPr="007C62FC">
        <w:rPr>
          <w:rFonts w:ascii="標楷體" w:eastAsia="標楷體" w:hAnsi="標楷體"/>
          <w:color w:val="000000" w:themeColor="text1"/>
          <w:szCs w:val="26"/>
        </w:rPr>
        <w:t>1-3</w:t>
      </w:r>
      <w:r w:rsidRPr="007C62FC">
        <w:rPr>
          <w:rFonts w:ascii="標楷體" w:eastAsia="標楷體" w:hAnsi="標楷體" w:hint="eastAsia"/>
          <w:color w:val="000000" w:themeColor="text1"/>
          <w:szCs w:val="26"/>
        </w:rPr>
        <w:t>人為限，每組投稿作品限</w:t>
      </w:r>
      <w:r w:rsidRPr="007C62FC">
        <w:rPr>
          <w:rFonts w:ascii="標楷體" w:eastAsia="標楷體" w:hAnsi="標楷體"/>
          <w:color w:val="000000" w:themeColor="text1"/>
          <w:szCs w:val="26"/>
        </w:rPr>
        <w:t>1</w:t>
      </w:r>
      <w:r w:rsidRPr="007C62FC">
        <w:rPr>
          <w:rFonts w:ascii="標楷體" w:eastAsia="標楷體" w:hAnsi="標楷體" w:hint="eastAsia"/>
          <w:color w:val="000000" w:themeColor="text1"/>
          <w:szCs w:val="26"/>
        </w:rPr>
        <w:t>件。同一作品只能選擇一個組別投稿。每校可報名不只一組組別，如同時報名三年級組、五年級組。</w:t>
      </w:r>
    </w:p>
    <w:p w14:paraId="34D79BFC" w14:textId="77777777" w:rsidR="00A15337" w:rsidRPr="007C62FC" w:rsidRDefault="00A15337" w:rsidP="00A15337">
      <w:pPr>
        <w:pStyle w:val="a3"/>
        <w:numPr>
          <w:ilvl w:val="0"/>
          <w:numId w:val="51"/>
        </w:numPr>
        <w:spacing w:line="360" w:lineRule="auto"/>
        <w:ind w:leftChars="0"/>
        <w:rPr>
          <w:rFonts w:ascii="標楷體" w:eastAsia="標楷體" w:hAnsi="標楷體"/>
          <w:color w:val="000000" w:themeColor="text1"/>
          <w:szCs w:val="26"/>
        </w:rPr>
      </w:pPr>
      <w:r w:rsidRPr="007C62FC">
        <w:rPr>
          <w:rFonts w:ascii="標楷體" w:eastAsia="標楷體" w:hAnsi="標楷體" w:hint="eastAsia"/>
          <w:color w:val="000000" w:themeColor="text1"/>
          <w:szCs w:val="26"/>
        </w:rPr>
        <w:t>獲獎者教案將加上水印並公開於</w:t>
      </w:r>
      <w:r w:rsidRPr="007C62FC">
        <w:rPr>
          <w:rFonts w:ascii="標楷體" w:eastAsia="標楷體" w:hAnsi="標楷體"/>
          <w:color w:val="000000" w:themeColor="text1"/>
          <w:szCs w:val="26"/>
        </w:rPr>
        <w:t>SmartReading</w:t>
      </w:r>
      <w:r w:rsidRPr="007C62FC">
        <w:rPr>
          <w:rFonts w:ascii="標楷體" w:eastAsia="標楷體" w:hAnsi="標楷體" w:hint="eastAsia"/>
          <w:color w:val="000000" w:themeColor="text1"/>
          <w:szCs w:val="26"/>
        </w:rPr>
        <w:t>網站新北專區頁面（</w:t>
      </w:r>
      <w:r w:rsidRPr="007C62FC">
        <w:rPr>
          <w:rFonts w:ascii="標楷體" w:eastAsia="標楷體" w:hAnsi="標楷體"/>
          <w:color w:val="000000" w:themeColor="text1"/>
          <w:szCs w:val="26"/>
        </w:rPr>
        <w:t>https://ntpc.smartreading.net/v3/ntpc/resource-share.aspx</w:t>
      </w:r>
      <w:r w:rsidRPr="007C62FC">
        <w:rPr>
          <w:rFonts w:ascii="標楷體" w:eastAsia="標楷體" w:hAnsi="標楷體" w:hint="eastAsia"/>
          <w:color w:val="000000" w:themeColor="text1"/>
          <w:szCs w:val="26"/>
        </w:rPr>
        <w:t>），如有拍攝教學現場畫面，請注意避免露出學生正臉。</w:t>
      </w:r>
    </w:p>
    <w:p w14:paraId="4E87EC16" w14:textId="77777777" w:rsidR="00A15337" w:rsidRPr="007C62FC" w:rsidRDefault="00A15337" w:rsidP="00A15337">
      <w:pPr>
        <w:pStyle w:val="a3"/>
        <w:numPr>
          <w:ilvl w:val="0"/>
          <w:numId w:val="51"/>
        </w:numPr>
        <w:spacing w:line="360" w:lineRule="auto"/>
        <w:ind w:leftChars="0"/>
        <w:rPr>
          <w:rFonts w:ascii="標楷體" w:eastAsia="標楷體" w:hAnsi="標楷體"/>
          <w:color w:val="000000" w:themeColor="text1"/>
          <w:szCs w:val="26"/>
        </w:rPr>
      </w:pPr>
      <w:r w:rsidRPr="007C62FC">
        <w:rPr>
          <w:rFonts w:ascii="標楷體" w:eastAsia="標楷體" w:hAnsi="標楷體" w:hint="eastAsia"/>
          <w:color w:val="000000" w:themeColor="text1"/>
          <w:szCs w:val="26"/>
        </w:rPr>
        <w:t>投稿者送件時，即同意接受本活動簡章之規範，如有違反，主辦單位得取消其參加或敘獎資格，並保留對本活動簡章的最終解釋權、追回獎項之權力。</w:t>
      </w:r>
    </w:p>
    <w:p w14:paraId="4F78E427" w14:textId="77777777" w:rsidR="00A15337" w:rsidRPr="007C62FC" w:rsidRDefault="00A15337" w:rsidP="00A15337">
      <w:pPr>
        <w:pStyle w:val="a3"/>
        <w:widowControl/>
        <w:numPr>
          <w:ilvl w:val="0"/>
          <w:numId w:val="50"/>
        </w:numPr>
        <w:spacing w:line="360" w:lineRule="auto"/>
        <w:ind w:leftChars="0"/>
        <w:jc w:val="both"/>
        <w:rPr>
          <w:rFonts w:ascii="標楷體" w:eastAsia="標楷體" w:hAnsi="標楷體"/>
          <w:b/>
          <w:color w:val="000000" w:themeColor="text1"/>
          <w:szCs w:val="26"/>
        </w:rPr>
      </w:pPr>
      <w:r w:rsidRPr="007C62FC">
        <w:rPr>
          <w:rFonts w:ascii="標楷體" w:eastAsia="標楷體" w:hAnsi="標楷體" w:hint="eastAsia"/>
          <w:color w:val="000000" w:themeColor="text1"/>
          <w:szCs w:val="26"/>
        </w:rPr>
        <w:t>欲參與本活動之作品不得發表或參與其他活動或競賽，若有違反，則取消其報名資格。投稿作品以自行設計為主，勿抄襲他人作品，作品引用素材應符合智慧財產權相關規定，如有違反智慧財產權相關法令或其他法令者，主辦單位得取消其報名資格，相關法律責任概由投稿者自行負責。</w:t>
      </w:r>
    </w:p>
    <w:p w14:paraId="6BD5960A" w14:textId="77777777" w:rsidR="00A15337" w:rsidRPr="007C62FC" w:rsidRDefault="00A15337" w:rsidP="007D6258">
      <w:pPr>
        <w:pStyle w:val="a3"/>
        <w:widowControl/>
        <w:numPr>
          <w:ilvl w:val="0"/>
          <w:numId w:val="50"/>
        </w:numPr>
        <w:spacing w:line="360" w:lineRule="auto"/>
        <w:ind w:leftChars="0"/>
        <w:jc w:val="both"/>
        <w:rPr>
          <w:rFonts w:ascii="標楷體" w:eastAsia="標楷體" w:hAnsi="標楷體"/>
          <w:color w:val="000000" w:themeColor="text1"/>
          <w:szCs w:val="26"/>
        </w:rPr>
      </w:pPr>
      <w:r w:rsidRPr="007C62FC">
        <w:rPr>
          <w:rFonts w:ascii="標楷體" w:eastAsia="標楷體" w:hAnsi="標楷體" w:hint="eastAsia"/>
          <w:color w:val="000000" w:themeColor="text1"/>
          <w:szCs w:val="26"/>
        </w:rPr>
        <w:t>以上須知如有未盡之事宜，主辦單位保留修改、終止、變更活動時間、內容細節之權利。若因不可抗力之原因無法執行時，主辦單位有權決定取消、終止、修改或暫停。</w:t>
      </w:r>
    </w:p>
    <w:p w14:paraId="7BE9F0B8" w14:textId="77777777" w:rsidR="00A15337" w:rsidRPr="007C62FC" w:rsidRDefault="00A15337" w:rsidP="00A15337">
      <w:pPr>
        <w:pStyle w:val="a3"/>
        <w:numPr>
          <w:ilvl w:val="0"/>
          <w:numId w:val="52"/>
        </w:numPr>
        <w:ind w:leftChars="0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7C62F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投稿內容說明</w:t>
      </w:r>
    </w:p>
    <w:p w14:paraId="58C4C30B" w14:textId="77777777" w:rsidR="00A15337" w:rsidRPr="007C62FC" w:rsidRDefault="00A15337" w:rsidP="00A15337">
      <w:pPr>
        <w:pStyle w:val="a3"/>
        <w:numPr>
          <w:ilvl w:val="0"/>
          <w:numId w:val="53"/>
        </w:numPr>
        <w:spacing w:line="360" w:lineRule="auto"/>
        <w:ind w:leftChars="0"/>
        <w:jc w:val="both"/>
        <w:rPr>
          <w:rFonts w:ascii="標楷體" w:eastAsia="標楷體" w:hAnsi="標楷體"/>
          <w:color w:val="000000" w:themeColor="text1"/>
        </w:rPr>
      </w:pPr>
      <w:r w:rsidRPr="007C62FC">
        <w:rPr>
          <w:rFonts w:ascii="標楷體" w:eastAsia="標楷體" w:hAnsi="標楷體" w:hint="eastAsia"/>
          <w:color w:val="000000" w:themeColor="text1"/>
        </w:rPr>
        <w:t>徵件主題：以三～六年級學生為教學對象，教材編纂之主題與方向不限，需以</w:t>
      </w:r>
      <w:r w:rsidRPr="007C62FC">
        <w:rPr>
          <w:rFonts w:ascii="標楷體" w:eastAsia="標楷體" w:hAnsi="標楷體"/>
          <w:color w:val="000000" w:themeColor="text1"/>
        </w:rPr>
        <w:t>SmartReading</w:t>
      </w:r>
      <w:r w:rsidRPr="007C62FC">
        <w:rPr>
          <w:rFonts w:ascii="標楷體" w:eastAsia="標楷體" w:hAnsi="標楷體" w:hint="eastAsia"/>
          <w:color w:val="000000" w:themeColor="text1"/>
        </w:rPr>
        <w:t>平台功能作為輔助教材或教具，展現作者教學理念、教學能力且融合閱讀素養之創意教案內容。教學內容不可涉及暴力、色情、宗教等敏感議題，同時教材之內容須恪遵智財權與著作權等法規，故建議參與者若參考他人文章或採用免費圖庫之圖片等，須註明出處，若有違反上述之事實，本團隊保留取消活動資格之權力。</w:t>
      </w:r>
    </w:p>
    <w:p w14:paraId="0F7B751C" w14:textId="77777777" w:rsidR="00A15337" w:rsidRPr="007C62FC" w:rsidRDefault="00A15337" w:rsidP="00A15337">
      <w:pPr>
        <w:pStyle w:val="a3"/>
        <w:numPr>
          <w:ilvl w:val="0"/>
          <w:numId w:val="53"/>
        </w:numPr>
        <w:spacing w:line="360" w:lineRule="auto"/>
        <w:ind w:leftChars="0"/>
        <w:jc w:val="both"/>
        <w:rPr>
          <w:rFonts w:ascii="標楷體" w:eastAsia="標楷體" w:hAnsi="標楷體"/>
          <w:color w:val="000000" w:themeColor="text1"/>
        </w:rPr>
      </w:pPr>
      <w:r w:rsidRPr="007C62FC">
        <w:rPr>
          <w:rFonts w:ascii="標楷體" w:eastAsia="標楷體" w:hAnsi="標楷體" w:hint="eastAsia"/>
          <w:color w:val="000000" w:themeColor="text1"/>
        </w:rPr>
        <w:t>教案內容：需具體說明理念、教學目標、教學對象、教學時間及教材、教具之使用、教學活動、教學評量（或學習單）。並錄製</w:t>
      </w:r>
      <w:r w:rsidRPr="007C62FC">
        <w:rPr>
          <w:rFonts w:ascii="標楷體" w:eastAsia="標楷體" w:hAnsi="標楷體"/>
          <w:color w:val="000000" w:themeColor="text1"/>
        </w:rPr>
        <w:t>6~10</w:t>
      </w:r>
      <w:r w:rsidRPr="007C62FC">
        <w:rPr>
          <w:rFonts w:ascii="標楷體" w:eastAsia="標楷體" w:hAnsi="標楷體" w:hint="eastAsia"/>
          <w:color w:val="000000" w:themeColor="text1"/>
        </w:rPr>
        <w:t>分鐘教學成果影片，影片內容涵蓋實際教學片段及教學設計說明。</w:t>
      </w:r>
    </w:p>
    <w:p w14:paraId="0E486D2B" w14:textId="77777777" w:rsidR="00A15337" w:rsidRPr="007C62FC" w:rsidRDefault="00A15337" w:rsidP="00A15337">
      <w:pPr>
        <w:pStyle w:val="a3"/>
        <w:numPr>
          <w:ilvl w:val="1"/>
          <w:numId w:val="53"/>
        </w:numPr>
        <w:spacing w:beforeLines="50" w:before="180" w:line="360" w:lineRule="auto"/>
        <w:ind w:leftChars="0"/>
        <w:rPr>
          <w:rFonts w:ascii="標楷體" w:eastAsia="標楷體" w:hAnsi="標楷體"/>
          <w:color w:val="000000" w:themeColor="text1"/>
        </w:rPr>
      </w:pPr>
      <w:r w:rsidRPr="007C62FC">
        <w:rPr>
          <w:rFonts w:ascii="標楷體" w:eastAsia="標楷體" w:hAnsi="標楷體" w:hint="eastAsia"/>
          <w:color w:val="000000" w:themeColor="text1"/>
        </w:rPr>
        <w:t>教學活動需搭配使用</w:t>
      </w:r>
      <w:r w:rsidRPr="007C62FC">
        <w:rPr>
          <w:rFonts w:ascii="標楷體" w:eastAsia="標楷體" w:hAnsi="標楷體"/>
          <w:color w:val="000000" w:themeColor="text1"/>
        </w:rPr>
        <w:t>DACC</w:t>
      </w:r>
      <w:r w:rsidRPr="007C62FC">
        <w:rPr>
          <w:rFonts w:ascii="標楷體" w:eastAsia="標楷體" w:hAnsi="標楷體" w:hint="eastAsia"/>
          <w:color w:val="000000" w:themeColor="text1"/>
        </w:rPr>
        <w:t>自學版測驗成績、推薦分級書單。</w:t>
      </w:r>
    </w:p>
    <w:p w14:paraId="0B90D4BB" w14:textId="77777777" w:rsidR="00A15337" w:rsidRPr="007C62FC" w:rsidRDefault="00A15337" w:rsidP="00A15337">
      <w:pPr>
        <w:pStyle w:val="a3"/>
        <w:numPr>
          <w:ilvl w:val="0"/>
          <w:numId w:val="53"/>
        </w:numPr>
        <w:spacing w:line="360" w:lineRule="auto"/>
        <w:ind w:leftChars="0"/>
        <w:jc w:val="both"/>
        <w:rPr>
          <w:rFonts w:ascii="標楷體" w:eastAsia="標楷體" w:hAnsi="標楷體"/>
          <w:color w:val="000000" w:themeColor="text1"/>
        </w:rPr>
      </w:pPr>
      <w:r w:rsidRPr="007C62FC">
        <w:rPr>
          <w:rFonts w:ascii="標楷體" w:eastAsia="標楷體" w:hAnsi="標楷體" w:hint="eastAsia"/>
          <w:color w:val="000000" w:themeColor="text1"/>
        </w:rPr>
        <w:lastRenderedPageBreak/>
        <w:t>交件格式：於截止日前，將以下所列項目文件製成壓縮檔，檔名：「學校名稱</w:t>
      </w:r>
      <w:r w:rsidRPr="007C62FC">
        <w:rPr>
          <w:rFonts w:ascii="標楷體" w:eastAsia="標楷體" w:hAnsi="標楷體"/>
          <w:color w:val="000000" w:themeColor="text1"/>
        </w:rPr>
        <w:t>_</w:t>
      </w:r>
      <w:r w:rsidRPr="007C62FC">
        <w:rPr>
          <w:rFonts w:ascii="標楷體" w:eastAsia="標楷體" w:hAnsi="標楷體" w:hint="eastAsia"/>
          <w:color w:val="000000" w:themeColor="text1"/>
        </w:rPr>
        <w:t>組別」，以電子郵件方式寄至團隊電子信箱（</w:t>
      </w:r>
      <w:r w:rsidRPr="007C62FC">
        <w:rPr>
          <w:rFonts w:ascii="標楷體" w:eastAsia="標楷體" w:hAnsi="標楷體"/>
          <w:color w:val="000000" w:themeColor="text1"/>
        </w:rPr>
        <w:t>service@smartreading.net</w:t>
      </w:r>
      <w:r w:rsidRPr="007C62FC">
        <w:rPr>
          <w:rFonts w:ascii="標楷體" w:eastAsia="標楷體" w:hAnsi="標楷體" w:hint="eastAsia"/>
          <w:color w:val="000000" w:themeColor="text1"/>
        </w:rPr>
        <w:t>），信件主旨請輸入「自學版</w:t>
      </w:r>
      <w:r w:rsidRPr="007C62FC">
        <w:rPr>
          <w:rFonts w:ascii="標楷體" w:eastAsia="標楷體" w:hAnsi="標楷體"/>
          <w:color w:val="000000" w:themeColor="text1"/>
        </w:rPr>
        <w:t>SmartReading</w:t>
      </w:r>
      <w:r w:rsidRPr="007C62FC">
        <w:rPr>
          <w:rFonts w:ascii="標楷體" w:eastAsia="標楷體" w:hAnsi="標楷體" w:hint="eastAsia"/>
          <w:color w:val="000000" w:themeColor="text1"/>
        </w:rPr>
        <w:t>適性閱讀創意教案徵件</w:t>
      </w:r>
      <w:r w:rsidRPr="007C62FC">
        <w:rPr>
          <w:rFonts w:ascii="標楷體" w:eastAsia="標楷體" w:hAnsi="標楷體"/>
          <w:color w:val="000000" w:themeColor="text1"/>
        </w:rPr>
        <w:t>_</w:t>
      </w:r>
      <w:r w:rsidRPr="007C62FC">
        <w:rPr>
          <w:rFonts w:ascii="標楷體" w:eastAsia="標楷體" w:hAnsi="標楷體" w:hint="eastAsia"/>
          <w:color w:val="000000" w:themeColor="text1"/>
        </w:rPr>
        <w:t>學校名稱</w:t>
      </w:r>
      <w:r w:rsidRPr="007C62FC">
        <w:rPr>
          <w:rFonts w:ascii="標楷體" w:eastAsia="標楷體" w:hAnsi="標楷體"/>
          <w:color w:val="000000" w:themeColor="text1"/>
        </w:rPr>
        <w:t>_</w:t>
      </w:r>
      <w:r w:rsidRPr="007C62FC">
        <w:rPr>
          <w:rFonts w:ascii="標楷體" w:eastAsia="標楷體" w:hAnsi="標楷體" w:hint="eastAsia"/>
          <w:color w:val="000000" w:themeColor="text1"/>
        </w:rPr>
        <w:t>組別」，寄件後請確認是否有收到團隊回覆信件，以完成送件程序。</w:t>
      </w:r>
    </w:p>
    <w:p w14:paraId="4E3DAFB2" w14:textId="77777777" w:rsidR="00A15337" w:rsidRPr="007C62FC" w:rsidRDefault="00A15337" w:rsidP="00A15337">
      <w:pPr>
        <w:pStyle w:val="a3"/>
        <w:spacing w:line="360" w:lineRule="auto"/>
        <w:ind w:leftChars="0" w:left="435"/>
        <w:jc w:val="both"/>
        <w:rPr>
          <w:rFonts w:ascii="標楷體" w:eastAsia="標楷體" w:hAnsi="標楷體"/>
          <w:color w:val="000000" w:themeColor="text1"/>
        </w:rPr>
      </w:pPr>
      <w:r w:rsidRPr="007C62FC">
        <w:rPr>
          <w:rFonts w:ascii="標楷體" w:eastAsia="標楷體" w:hAnsi="標楷體"/>
          <w:color w:val="000000" w:themeColor="text1"/>
        </w:rPr>
        <w:t xml:space="preserve">1. </w:t>
      </w:r>
      <w:r w:rsidRPr="007C62FC">
        <w:rPr>
          <w:rFonts w:ascii="標楷體" w:eastAsia="標楷體" w:hAnsi="標楷體" w:hint="eastAsia"/>
          <w:color w:val="000000" w:themeColor="text1"/>
        </w:rPr>
        <w:t>報名表（附件一）。</w:t>
      </w:r>
      <w:r w:rsidRPr="007C62FC">
        <w:rPr>
          <w:rFonts w:ascii="標楷體" w:eastAsia="標楷體" w:hAnsi="標楷體"/>
          <w:color w:val="000000" w:themeColor="text1"/>
        </w:rPr>
        <w:t>PDF</w:t>
      </w:r>
      <w:r w:rsidRPr="007C62FC">
        <w:rPr>
          <w:rFonts w:ascii="標楷體" w:eastAsia="標楷體" w:hAnsi="標楷體" w:hint="eastAsia"/>
          <w:color w:val="000000" w:themeColor="text1"/>
        </w:rPr>
        <w:t>檔，需親簽後掃描。</w:t>
      </w:r>
    </w:p>
    <w:p w14:paraId="2F8A2E7C" w14:textId="77777777" w:rsidR="00A15337" w:rsidRPr="007C62FC" w:rsidRDefault="00A15337" w:rsidP="00A15337">
      <w:pPr>
        <w:pStyle w:val="a3"/>
        <w:spacing w:line="360" w:lineRule="auto"/>
        <w:ind w:leftChars="0" w:left="435"/>
        <w:jc w:val="both"/>
        <w:rPr>
          <w:rFonts w:ascii="標楷體" w:eastAsia="標楷體" w:hAnsi="標楷體"/>
          <w:color w:val="000000" w:themeColor="text1"/>
        </w:rPr>
      </w:pPr>
      <w:r w:rsidRPr="007C62FC">
        <w:rPr>
          <w:rFonts w:ascii="標楷體" w:eastAsia="標楷體" w:hAnsi="標楷體"/>
          <w:color w:val="000000" w:themeColor="text1"/>
        </w:rPr>
        <w:t xml:space="preserve">2. </w:t>
      </w:r>
      <w:r w:rsidRPr="007C62FC">
        <w:rPr>
          <w:rFonts w:ascii="標楷體" w:eastAsia="標楷體" w:hAnsi="標楷體" w:hint="eastAsia"/>
          <w:color w:val="000000" w:themeColor="text1"/>
        </w:rPr>
        <w:t>教案授權及聲明書（附件二）。</w:t>
      </w:r>
      <w:r w:rsidRPr="007C62FC">
        <w:rPr>
          <w:rFonts w:ascii="標楷體" w:eastAsia="標楷體" w:hAnsi="標楷體"/>
          <w:color w:val="000000" w:themeColor="text1"/>
        </w:rPr>
        <w:t>PDF</w:t>
      </w:r>
      <w:r w:rsidRPr="007C62FC">
        <w:rPr>
          <w:rFonts w:ascii="標楷體" w:eastAsia="標楷體" w:hAnsi="標楷體" w:hint="eastAsia"/>
          <w:color w:val="000000" w:themeColor="text1"/>
        </w:rPr>
        <w:t>檔，需親簽後掃描。</w:t>
      </w:r>
    </w:p>
    <w:p w14:paraId="63261752" w14:textId="77777777" w:rsidR="00A15337" w:rsidRPr="007C62FC" w:rsidRDefault="00A15337" w:rsidP="00A15337">
      <w:pPr>
        <w:pStyle w:val="a3"/>
        <w:spacing w:line="360" w:lineRule="auto"/>
        <w:ind w:leftChars="0" w:left="435"/>
        <w:jc w:val="both"/>
        <w:rPr>
          <w:rFonts w:ascii="標楷體" w:eastAsia="標楷體" w:hAnsi="標楷體"/>
          <w:color w:val="000000" w:themeColor="text1"/>
        </w:rPr>
      </w:pPr>
      <w:r w:rsidRPr="007C62FC">
        <w:rPr>
          <w:rFonts w:ascii="標楷體" w:eastAsia="標楷體" w:hAnsi="標楷體"/>
          <w:color w:val="000000" w:themeColor="text1"/>
        </w:rPr>
        <w:t xml:space="preserve">3. </w:t>
      </w:r>
      <w:r w:rsidRPr="007C62FC">
        <w:rPr>
          <w:rFonts w:ascii="標楷體" w:eastAsia="標楷體" w:hAnsi="標楷體" w:hint="eastAsia"/>
          <w:color w:val="000000" w:themeColor="text1"/>
        </w:rPr>
        <w:t>教案作品（附件三）。含教學影片網址、附件資料。</w:t>
      </w:r>
    </w:p>
    <w:p w14:paraId="4759A18B" w14:textId="77777777" w:rsidR="00A15337" w:rsidRPr="007C62FC" w:rsidRDefault="00A15337" w:rsidP="00A15337">
      <w:pPr>
        <w:spacing w:beforeLines="50" w:before="180" w:afterLines="50" w:after="180" w:line="360" w:lineRule="auto"/>
        <w:jc w:val="both"/>
        <w:rPr>
          <w:rFonts w:ascii="標楷體" w:eastAsia="標楷體" w:hAnsi="標楷體"/>
          <w:color w:val="000000" w:themeColor="text1"/>
        </w:rPr>
      </w:pPr>
      <w:r w:rsidRPr="007C62FC">
        <w:rPr>
          <w:rFonts w:ascii="標楷體" w:eastAsia="標楷體" w:hAnsi="標楷體"/>
          <w:color w:val="000000" w:themeColor="text1"/>
        </w:rPr>
        <w:t>(</w:t>
      </w:r>
      <w:r w:rsidRPr="007C62FC">
        <w:rPr>
          <w:rFonts w:ascii="標楷體" w:eastAsia="標楷體" w:hAnsi="標楷體" w:hint="eastAsia"/>
          <w:color w:val="000000" w:themeColor="text1"/>
        </w:rPr>
        <w:t>四</w:t>
      </w:r>
      <w:r w:rsidRPr="007C62FC">
        <w:rPr>
          <w:rFonts w:ascii="標楷體" w:eastAsia="標楷體" w:hAnsi="標楷體"/>
          <w:color w:val="000000" w:themeColor="text1"/>
        </w:rPr>
        <w:t>)</w:t>
      </w:r>
      <w:r w:rsidRPr="007C62FC">
        <w:rPr>
          <w:rFonts w:ascii="標楷體" w:eastAsia="標楷體" w:hAnsi="標楷體" w:hint="eastAsia"/>
          <w:color w:val="000000" w:themeColor="text1"/>
        </w:rPr>
        <w:t>評分標準：</w:t>
      </w:r>
    </w:p>
    <w:tbl>
      <w:tblPr>
        <w:tblStyle w:val="a5"/>
        <w:tblW w:w="0" w:type="auto"/>
        <w:tblInd w:w="675" w:type="dxa"/>
        <w:tblLook w:val="04A0" w:firstRow="1" w:lastRow="0" w:firstColumn="1" w:lastColumn="0" w:noHBand="0" w:noVBand="1"/>
      </w:tblPr>
      <w:tblGrid>
        <w:gridCol w:w="1985"/>
        <w:gridCol w:w="6407"/>
        <w:gridCol w:w="1276"/>
      </w:tblGrid>
      <w:tr w:rsidR="00A15337" w:rsidRPr="007C62FC" w14:paraId="2FBF8118" w14:textId="77777777" w:rsidTr="000769C7">
        <w:trPr>
          <w:trHeight w:val="460"/>
          <w:tblHeader/>
        </w:trPr>
        <w:tc>
          <w:tcPr>
            <w:tcW w:w="1985" w:type="dxa"/>
          </w:tcPr>
          <w:p w14:paraId="54973BE5" w14:textId="77777777" w:rsidR="00A15337" w:rsidRPr="007C62FC" w:rsidRDefault="00A15337" w:rsidP="00DA71AC">
            <w:pPr>
              <w:spacing w:line="276" w:lineRule="auto"/>
              <w:jc w:val="center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評分條件</w:t>
            </w:r>
          </w:p>
        </w:tc>
        <w:tc>
          <w:tcPr>
            <w:tcW w:w="6407" w:type="dxa"/>
          </w:tcPr>
          <w:p w14:paraId="48E19755" w14:textId="77777777" w:rsidR="00A15337" w:rsidRPr="007C62FC" w:rsidRDefault="00A15337" w:rsidP="00DA71AC">
            <w:pPr>
              <w:spacing w:line="276" w:lineRule="auto"/>
              <w:jc w:val="center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內容說明</w:t>
            </w:r>
          </w:p>
        </w:tc>
        <w:tc>
          <w:tcPr>
            <w:tcW w:w="1276" w:type="dxa"/>
          </w:tcPr>
          <w:p w14:paraId="11777B3D" w14:textId="77777777" w:rsidR="00A15337" w:rsidRPr="007C62FC" w:rsidRDefault="00A15337" w:rsidP="00DA71AC">
            <w:pPr>
              <w:spacing w:line="276" w:lineRule="auto"/>
              <w:jc w:val="center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評分占比</w:t>
            </w:r>
          </w:p>
        </w:tc>
      </w:tr>
      <w:tr w:rsidR="00A15337" w:rsidRPr="007C62FC" w14:paraId="1227E685" w14:textId="77777777" w:rsidTr="000769C7">
        <w:trPr>
          <w:trHeight w:val="460"/>
        </w:trPr>
        <w:tc>
          <w:tcPr>
            <w:tcW w:w="1985" w:type="dxa"/>
            <w:vAlign w:val="center"/>
          </w:tcPr>
          <w:p w14:paraId="60C83675" w14:textId="77777777" w:rsidR="00A15337" w:rsidRPr="007C62FC" w:rsidRDefault="00A15337" w:rsidP="00DA71AC">
            <w:pPr>
              <w:spacing w:line="276" w:lineRule="auto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教案結構及內容</w:t>
            </w:r>
          </w:p>
        </w:tc>
        <w:tc>
          <w:tcPr>
            <w:tcW w:w="6407" w:type="dxa"/>
          </w:tcPr>
          <w:p w14:paraId="7BDDFDF1" w14:textId="77777777" w:rsidR="00A15337" w:rsidRPr="007C62FC" w:rsidRDefault="00A15337" w:rsidP="00DA71AC">
            <w:pPr>
              <w:spacing w:line="27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 xml:space="preserve">1. 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主題符合本次徵件活動之目標及精神。</w:t>
            </w:r>
          </w:p>
          <w:p w14:paraId="0E6405C8" w14:textId="77777777" w:rsidR="00A15337" w:rsidRPr="007C62FC" w:rsidRDefault="00A15337" w:rsidP="00DA71AC">
            <w:pPr>
              <w:spacing w:line="27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 xml:space="preserve">2. 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結構嚴謹，內容兼具多元創新及實用性。</w:t>
            </w:r>
          </w:p>
          <w:p w14:paraId="2E3E8D9E" w14:textId="77777777" w:rsidR="00A15337" w:rsidRPr="007C62FC" w:rsidRDefault="00A15337" w:rsidP="00DA71AC">
            <w:pPr>
              <w:spacing w:line="276" w:lineRule="auto"/>
              <w:ind w:left="290" w:hangingChars="121" w:hanging="29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 xml:space="preserve">3. </w:t>
            </w:r>
            <w:r w:rsidRPr="007C62FC">
              <w:rPr>
                <w:rFonts w:ascii="標楷體" w:eastAsia="標楷體" w:hAnsi="標楷體" w:hint="eastAsia"/>
                <w:color w:val="000000" w:themeColor="text1"/>
                <w:kern w:val="0"/>
              </w:rPr>
              <w:t>學習任務設計能以學生為主體，發展適當的學習活動，選擇有效教學的方法、順序及資源作為輔助。</w:t>
            </w:r>
          </w:p>
        </w:tc>
        <w:tc>
          <w:tcPr>
            <w:tcW w:w="1276" w:type="dxa"/>
            <w:vAlign w:val="center"/>
          </w:tcPr>
          <w:p w14:paraId="30CBB693" w14:textId="77777777" w:rsidR="00A15337" w:rsidRPr="007C62FC" w:rsidRDefault="00A15337" w:rsidP="00DA71AC">
            <w:pPr>
              <w:spacing w:line="276" w:lineRule="auto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25%</w:t>
            </w:r>
          </w:p>
        </w:tc>
      </w:tr>
      <w:tr w:rsidR="00A15337" w:rsidRPr="007C62FC" w14:paraId="72268A5A" w14:textId="77777777" w:rsidTr="000769C7">
        <w:trPr>
          <w:trHeight w:val="460"/>
        </w:trPr>
        <w:tc>
          <w:tcPr>
            <w:tcW w:w="1985" w:type="dxa"/>
            <w:vAlign w:val="center"/>
          </w:tcPr>
          <w:p w14:paraId="1FC329E0" w14:textId="77777777" w:rsidR="00A15337" w:rsidRPr="007C62FC" w:rsidRDefault="00A15337" w:rsidP="00DA71AC">
            <w:pPr>
              <w:spacing w:line="276" w:lineRule="auto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教學活動安排</w:t>
            </w:r>
          </w:p>
        </w:tc>
        <w:tc>
          <w:tcPr>
            <w:tcW w:w="6407" w:type="dxa"/>
          </w:tcPr>
          <w:p w14:paraId="1D2A3AA3" w14:textId="77777777" w:rsidR="00A15337" w:rsidRPr="007C62FC" w:rsidRDefault="00A15337" w:rsidP="00DA71AC">
            <w:pPr>
              <w:spacing w:line="27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 xml:space="preserve">1. 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運用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SmartReading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平台或相關教材進行活動設計。</w:t>
            </w:r>
          </w:p>
          <w:p w14:paraId="781844E5" w14:textId="77777777" w:rsidR="00A15337" w:rsidRPr="007C62FC" w:rsidRDefault="00A15337" w:rsidP="00DA71AC">
            <w:pPr>
              <w:spacing w:line="276" w:lineRule="auto"/>
              <w:ind w:left="290" w:hangingChars="121" w:hanging="29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 xml:space="preserve">2. 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內容能依據教學現場需求，包含之學習重點、核心素養、學生學習需求，相互檢視與交織轉化為學習目標。</w:t>
            </w:r>
          </w:p>
        </w:tc>
        <w:tc>
          <w:tcPr>
            <w:tcW w:w="1276" w:type="dxa"/>
            <w:vAlign w:val="center"/>
          </w:tcPr>
          <w:p w14:paraId="5618028C" w14:textId="77777777" w:rsidR="00A15337" w:rsidRPr="007C62FC" w:rsidRDefault="00A15337" w:rsidP="00DA71AC">
            <w:pPr>
              <w:spacing w:line="276" w:lineRule="auto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20%</w:t>
            </w:r>
          </w:p>
        </w:tc>
      </w:tr>
      <w:tr w:rsidR="00A15337" w:rsidRPr="007C62FC" w14:paraId="65585C38" w14:textId="77777777" w:rsidTr="000769C7">
        <w:trPr>
          <w:trHeight w:val="460"/>
        </w:trPr>
        <w:tc>
          <w:tcPr>
            <w:tcW w:w="1985" w:type="dxa"/>
            <w:vAlign w:val="center"/>
          </w:tcPr>
          <w:p w14:paraId="4B968233" w14:textId="77777777" w:rsidR="00A15337" w:rsidRPr="007C62FC" w:rsidRDefault="00A15337" w:rsidP="00DA71AC">
            <w:pPr>
              <w:spacing w:line="276" w:lineRule="auto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學習評量</w:t>
            </w:r>
          </w:p>
        </w:tc>
        <w:tc>
          <w:tcPr>
            <w:tcW w:w="6407" w:type="dxa"/>
          </w:tcPr>
          <w:p w14:paraId="680DC0C2" w14:textId="77777777" w:rsidR="00A15337" w:rsidRPr="007C62FC" w:rsidRDefault="00A15337" w:rsidP="00DA71AC">
            <w:pPr>
              <w:spacing w:line="27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 xml:space="preserve">1. 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評量方式契合教材內容及課程目標。</w:t>
            </w:r>
          </w:p>
          <w:p w14:paraId="72A8B155" w14:textId="77777777" w:rsidR="00A15337" w:rsidRPr="007C62FC" w:rsidRDefault="00A15337" w:rsidP="00DA71AC">
            <w:pPr>
              <w:spacing w:line="276" w:lineRule="auto"/>
              <w:ind w:left="290" w:hangingChars="121" w:hanging="29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 xml:space="preserve">2. 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運用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SmartReading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自學版檢測功能，透以其他多元化的評量方式（如實作評量、檔案評量、動態評量等）評估學生學習表現。</w:t>
            </w:r>
          </w:p>
        </w:tc>
        <w:tc>
          <w:tcPr>
            <w:tcW w:w="1276" w:type="dxa"/>
            <w:vAlign w:val="center"/>
          </w:tcPr>
          <w:p w14:paraId="4CA8086F" w14:textId="77777777" w:rsidR="00A15337" w:rsidRPr="007C62FC" w:rsidRDefault="00A15337" w:rsidP="00DA71AC">
            <w:pPr>
              <w:spacing w:line="276" w:lineRule="auto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10%</w:t>
            </w:r>
          </w:p>
        </w:tc>
      </w:tr>
      <w:tr w:rsidR="00A15337" w:rsidRPr="007C62FC" w14:paraId="5DF3D3CE" w14:textId="77777777" w:rsidTr="000769C7">
        <w:trPr>
          <w:trHeight w:val="460"/>
        </w:trPr>
        <w:tc>
          <w:tcPr>
            <w:tcW w:w="1985" w:type="dxa"/>
            <w:vAlign w:val="center"/>
          </w:tcPr>
          <w:p w14:paraId="09D6BEA4" w14:textId="77777777" w:rsidR="00A15337" w:rsidRPr="007C62FC" w:rsidRDefault="00A15337" w:rsidP="00DA71AC">
            <w:pPr>
              <w:spacing w:line="276" w:lineRule="auto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教學成果影片</w:t>
            </w:r>
          </w:p>
        </w:tc>
        <w:tc>
          <w:tcPr>
            <w:tcW w:w="6407" w:type="dxa"/>
          </w:tcPr>
          <w:p w14:paraId="0E5C5B72" w14:textId="77777777" w:rsidR="00A15337" w:rsidRPr="007C62FC" w:rsidRDefault="00A15337" w:rsidP="00DA71AC">
            <w:pPr>
              <w:spacing w:line="27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 xml:space="preserve">1. 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綜合呈現實際教學現場及教師教學風格。</w:t>
            </w:r>
          </w:p>
          <w:p w14:paraId="082CCAEE" w14:textId="77777777" w:rsidR="00A15337" w:rsidRPr="007C62FC" w:rsidRDefault="00A15337" w:rsidP="00DA71AC">
            <w:pPr>
              <w:spacing w:line="27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 xml:space="preserve">2. 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影片整體流暢度及教材與教學活動畫面是否清晰。</w:t>
            </w:r>
          </w:p>
        </w:tc>
        <w:tc>
          <w:tcPr>
            <w:tcW w:w="1276" w:type="dxa"/>
            <w:vAlign w:val="center"/>
          </w:tcPr>
          <w:p w14:paraId="3971CDE0" w14:textId="77777777" w:rsidR="00A15337" w:rsidRPr="007C62FC" w:rsidRDefault="00A15337" w:rsidP="00DA71AC">
            <w:pPr>
              <w:spacing w:line="276" w:lineRule="auto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25%</w:t>
            </w:r>
          </w:p>
        </w:tc>
      </w:tr>
      <w:tr w:rsidR="00A15337" w:rsidRPr="007C62FC" w14:paraId="14114289" w14:textId="77777777" w:rsidTr="000769C7">
        <w:trPr>
          <w:trHeight w:val="460"/>
        </w:trPr>
        <w:tc>
          <w:tcPr>
            <w:tcW w:w="1985" w:type="dxa"/>
            <w:vAlign w:val="center"/>
          </w:tcPr>
          <w:p w14:paraId="6E115FF9" w14:textId="77777777" w:rsidR="00A15337" w:rsidRPr="007C62FC" w:rsidRDefault="00A15337" w:rsidP="00DA71AC">
            <w:pPr>
              <w:spacing w:line="276" w:lineRule="auto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創意展現</w:t>
            </w:r>
          </w:p>
        </w:tc>
        <w:tc>
          <w:tcPr>
            <w:tcW w:w="6407" w:type="dxa"/>
          </w:tcPr>
          <w:p w14:paraId="2B9BC101" w14:textId="77777777" w:rsidR="00A15337" w:rsidRPr="007C62FC" w:rsidRDefault="00A15337" w:rsidP="00DA71AC">
            <w:pPr>
              <w:spacing w:line="27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靈活運用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SmartReading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平台及衍伸教材、學習單設計教學活動，展現教學創意。</w:t>
            </w:r>
          </w:p>
        </w:tc>
        <w:tc>
          <w:tcPr>
            <w:tcW w:w="1276" w:type="dxa"/>
            <w:vAlign w:val="center"/>
          </w:tcPr>
          <w:p w14:paraId="11480C6C" w14:textId="77777777" w:rsidR="00A15337" w:rsidRPr="007C62FC" w:rsidRDefault="00A15337" w:rsidP="00DA71AC">
            <w:pPr>
              <w:spacing w:line="276" w:lineRule="auto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20%</w:t>
            </w:r>
          </w:p>
        </w:tc>
      </w:tr>
    </w:tbl>
    <w:p w14:paraId="75323731" w14:textId="77777777" w:rsidR="00A15337" w:rsidRPr="007C62FC" w:rsidRDefault="00A15337" w:rsidP="00A15337">
      <w:pPr>
        <w:pStyle w:val="a3"/>
        <w:numPr>
          <w:ilvl w:val="0"/>
          <w:numId w:val="52"/>
        </w:numPr>
        <w:ind w:leftChars="0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7C62F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獎勵：</w:t>
      </w:r>
    </w:p>
    <w:p w14:paraId="227C4033" w14:textId="77777777" w:rsidR="00A15337" w:rsidRPr="007C62FC" w:rsidRDefault="00A15337" w:rsidP="00A15337">
      <w:pPr>
        <w:widowControl/>
        <w:rPr>
          <w:rFonts w:ascii="標楷體" w:eastAsia="標楷體" w:hAnsi="標楷體"/>
          <w:color w:val="000000" w:themeColor="text1"/>
        </w:rPr>
      </w:pPr>
      <w:r w:rsidRPr="007C62FC">
        <w:rPr>
          <w:rFonts w:ascii="標楷體" w:eastAsia="標楷體" w:hAnsi="標楷體"/>
          <w:color w:val="000000" w:themeColor="text1"/>
        </w:rPr>
        <w:t>(</w:t>
      </w:r>
      <w:r w:rsidRPr="007C62FC">
        <w:rPr>
          <w:rFonts w:ascii="標楷體" w:eastAsia="標楷體" w:hAnsi="標楷體" w:hint="eastAsia"/>
          <w:color w:val="000000" w:themeColor="text1"/>
        </w:rPr>
        <w:t>一</w:t>
      </w:r>
      <w:r w:rsidRPr="007C62FC">
        <w:rPr>
          <w:rFonts w:ascii="標楷體" w:eastAsia="標楷體" w:hAnsi="標楷體"/>
          <w:color w:val="000000" w:themeColor="text1"/>
        </w:rPr>
        <w:t>)</w:t>
      </w:r>
      <w:r w:rsidRPr="007C62FC">
        <w:rPr>
          <w:rFonts w:ascii="標楷體" w:eastAsia="標楷體" w:hAnsi="標楷體" w:hint="eastAsia"/>
          <w:color w:val="000000" w:themeColor="text1"/>
        </w:rPr>
        <w:t>教案徵件頒獎時間：預計於</w:t>
      </w:r>
      <w:r w:rsidRPr="007C62FC">
        <w:rPr>
          <w:rFonts w:ascii="標楷體" w:eastAsia="標楷體" w:hAnsi="標楷體"/>
          <w:color w:val="000000" w:themeColor="text1"/>
        </w:rPr>
        <w:t>115</w:t>
      </w:r>
      <w:r w:rsidRPr="007C62FC">
        <w:rPr>
          <w:rFonts w:ascii="標楷體" w:eastAsia="標楷體" w:hAnsi="標楷體" w:hint="eastAsia"/>
          <w:color w:val="000000" w:themeColor="text1"/>
        </w:rPr>
        <w:t>年</w:t>
      </w:r>
      <w:r w:rsidRPr="007C62FC">
        <w:rPr>
          <w:rFonts w:ascii="標楷體" w:eastAsia="標楷體" w:hAnsi="標楷體"/>
          <w:color w:val="000000" w:themeColor="text1"/>
        </w:rPr>
        <w:t>7</w:t>
      </w:r>
      <w:r w:rsidRPr="007C62FC">
        <w:rPr>
          <w:rFonts w:ascii="標楷體" w:eastAsia="標楷體" w:hAnsi="標楷體" w:hint="eastAsia"/>
          <w:color w:val="000000" w:themeColor="text1"/>
        </w:rPr>
        <w:t>月</w:t>
      </w:r>
      <w:r w:rsidRPr="007C62FC">
        <w:rPr>
          <w:rFonts w:ascii="標楷體" w:eastAsia="標楷體" w:hAnsi="標楷體"/>
          <w:color w:val="000000" w:themeColor="text1"/>
        </w:rPr>
        <w:t>24</w:t>
      </w:r>
      <w:r w:rsidRPr="007C62FC">
        <w:rPr>
          <w:rFonts w:ascii="標楷體" w:eastAsia="標楷體" w:hAnsi="標楷體" w:hint="eastAsia"/>
          <w:color w:val="000000" w:themeColor="text1"/>
        </w:rPr>
        <w:t>日</w:t>
      </w:r>
      <w:r w:rsidRPr="007C62FC">
        <w:rPr>
          <w:rFonts w:ascii="標楷體" w:eastAsia="標楷體" w:hAnsi="標楷體"/>
          <w:color w:val="000000" w:themeColor="text1"/>
        </w:rPr>
        <w:t>(</w:t>
      </w:r>
      <w:r w:rsidRPr="007C62FC">
        <w:rPr>
          <w:rFonts w:ascii="標楷體" w:eastAsia="標楷體" w:hAnsi="標楷體" w:hint="eastAsia"/>
          <w:color w:val="000000" w:themeColor="text1"/>
        </w:rPr>
        <w:t>星期五</w:t>
      </w:r>
      <w:r w:rsidRPr="007C62FC">
        <w:rPr>
          <w:rFonts w:ascii="標楷體" w:eastAsia="標楷體" w:hAnsi="標楷體"/>
          <w:color w:val="000000" w:themeColor="text1"/>
        </w:rPr>
        <w:t>)114</w:t>
      </w:r>
      <w:r w:rsidRPr="007C62FC">
        <w:rPr>
          <w:rFonts w:ascii="標楷體" w:eastAsia="標楷體" w:hAnsi="標楷體" w:hint="eastAsia"/>
          <w:color w:val="000000" w:themeColor="text1"/>
        </w:rPr>
        <w:t>學年度</w:t>
      </w:r>
      <w:r w:rsidRPr="007C62FC">
        <w:rPr>
          <w:rFonts w:ascii="標楷體" w:eastAsia="標楷體" w:hAnsi="標楷體"/>
          <w:color w:val="000000" w:themeColor="text1"/>
        </w:rPr>
        <w:t>SR</w:t>
      </w:r>
      <w:r w:rsidRPr="007C62FC">
        <w:rPr>
          <w:rFonts w:ascii="標楷體" w:eastAsia="標楷體" w:hAnsi="標楷體" w:hint="eastAsia"/>
          <w:color w:val="000000" w:themeColor="text1"/>
        </w:rPr>
        <w:t>頒獎典禮上頒發。</w:t>
      </w:r>
    </w:p>
    <w:p w14:paraId="13B79F80" w14:textId="77777777" w:rsidR="00214790" w:rsidRPr="007C62FC" w:rsidRDefault="00A15337" w:rsidP="00A15337">
      <w:pPr>
        <w:widowControl/>
        <w:rPr>
          <w:rFonts w:ascii="標楷體" w:eastAsia="標楷體" w:hAnsi="標楷體"/>
          <w:color w:val="000000" w:themeColor="text1"/>
        </w:rPr>
      </w:pPr>
      <w:r w:rsidRPr="007C62FC">
        <w:rPr>
          <w:rFonts w:ascii="標楷體" w:eastAsia="標楷體" w:hAnsi="標楷體"/>
          <w:color w:val="000000" w:themeColor="text1"/>
        </w:rPr>
        <w:t>(</w:t>
      </w:r>
      <w:r w:rsidRPr="007C62FC">
        <w:rPr>
          <w:rFonts w:ascii="標楷體" w:eastAsia="標楷體" w:hAnsi="標楷體" w:hint="eastAsia"/>
          <w:color w:val="000000" w:themeColor="text1"/>
        </w:rPr>
        <w:t>二</w:t>
      </w:r>
      <w:r w:rsidRPr="007C62FC">
        <w:rPr>
          <w:rFonts w:ascii="標楷體" w:eastAsia="標楷體" w:hAnsi="標楷體"/>
          <w:color w:val="000000" w:themeColor="text1"/>
        </w:rPr>
        <w:t>)</w:t>
      </w:r>
      <w:r w:rsidRPr="007C62FC">
        <w:rPr>
          <w:rFonts w:ascii="標楷體" w:eastAsia="標楷體" w:hAnsi="標楷體" w:hint="eastAsia"/>
          <w:color w:val="000000" w:themeColor="text1"/>
        </w:rPr>
        <w:t>優良作品獎勵：</w:t>
      </w:r>
    </w:p>
    <w:tbl>
      <w:tblPr>
        <w:tblStyle w:val="a5"/>
        <w:tblW w:w="0" w:type="auto"/>
        <w:tblInd w:w="675" w:type="dxa"/>
        <w:tblLook w:val="04A0" w:firstRow="1" w:lastRow="0" w:firstColumn="1" w:lastColumn="0" w:noHBand="0" w:noVBand="1"/>
      </w:tblPr>
      <w:tblGrid>
        <w:gridCol w:w="1263"/>
        <w:gridCol w:w="2094"/>
        <w:gridCol w:w="2094"/>
        <w:gridCol w:w="2094"/>
        <w:gridCol w:w="2094"/>
      </w:tblGrid>
      <w:tr w:rsidR="00A15337" w:rsidRPr="007C62FC" w14:paraId="1CE1BFCB" w14:textId="77777777" w:rsidTr="000769C7">
        <w:tc>
          <w:tcPr>
            <w:tcW w:w="1263" w:type="dxa"/>
            <w:vAlign w:val="center"/>
          </w:tcPr>
          <w:p w14:paraId="066EA31B" w14:textId="77777777" w:rsidR="00A15337" w:rsidRPr="007C62FC" w:rsidRDefault="00A15337" w:rsidP="00A15337">
            <w:pPr>
              <w:widowControl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獎項</w:t>
            </w:r>
          </w:p>
        </w:tc>
        <w:tc>
          <w:tcPr>
            <w:tcW w:w="2094" w:type="dxa"/>
            <w:vAlign w:val="center"/>
          </w:tcPr>
          <w:p w14:paraId="5D73FFB9" w14:textId="77777777" w:rsidR="00A15337" w:rsidRPr="007C62FC" w:rsidRDefault="00A15337" w:rsidP="00A15337">
            <w:pPr>
              <w:widowControl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三年級組</w:t>
            </w:r>
          </w:p>
        </w:tc>
        <w:tc>
          <w:tcPr>
            <w:tcW w:w="2094" w:type="dxa"/>
            <w:vAlign w:val="center"/>
          </w:tcPr>
          <w:p w14:paraId="46264FE5" w14:textId="77777777" w:rsidR="00A15337" w:rsidRPr="007C62FC" w:rsidRDefault="00A15337" w:rsidP="00A15337">
            <w:pPr>
              <w:widowControl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四年級組</w:t>
            </w:r>
          </w:p>
        </w:tc>
        <w:tc>
          <w:tcPr>
            <w:tcW w:w="2094" w:type="dxa"/>
            <w:vAlign w:val="center"/>
          </w:tcPr>
          <w:p w14:paraId="46D3EF6A" w14:textId="77777777" w:rsidR="00A15337" w:rsidRPr="007C62FC" w:rsidRDefault="00A15337" w:rsidP="00A15337">
            <w:pPr>
              <w:widowControl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五年級組</w:t>
            </w:r>
          </w:p>
        </w:tc>
        <w:tc>
          <w:tcPr>
            <w:tcW w:w="2094" w:type="dxa"/>
            <w:vAlign w:val="center"/>
          </w:tcPr>
          <w:p w14:paraId="4B948C93" w14:textId="77777777" w:rsidR="00A15337" w:rsidRPr="007C62FC" w:rsidRDefault="00A15337" w:rsidP="00A15337">
            <w:pPr>
              <w:widowControl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六年級組</w:t>
            </w:r>
          </w:p>
        </w:tc>
      </w:tr>
      <w:tr w:rsidR="00A15337" w:rsidRPr="007C62FC" w14:paraId="7998688C" w14:textId="77777777" w:rsidTr="000769C7">
        <w:tc>
          <w:tcPr>
            <w:tcW w:w="1263" w:type="dxa"/>
            <w:vAlign w:val="center"/>
          </w:tcPr>
          <w:p w14:paraId="1B8780CD" w14:textId="77777777" w:rsidR="00A15337" w:rsidRPr="007C62FC" w:rsidRDefault="00A15337" w:rsidP="00A15337">
            <w:pPr>
              <w:widowControl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特優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1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名</w:t>
            </w:r>
          </w:p>
        </w:tc>
        <w:tc>
          <w:tcPr>
            <w:tcW w:w="2094" w:type="dxa"/>
            <w:vAlign w:val="center"/>
          </w:tcPr>
          <w:p w14:paraId="3864F8D6" w14:textId="77777777" w:rsidR="00A15337" w:rsidRPr="007C62FC" w:rsidRDefault="00A15337" w:rsidP="00A15337">
            <w:pPr>
              <w:widowControl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3,000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元禮券</w:t>
            </w:r>
          </w:p>
        </w:tc>
        <w:tc>
          <w:tcPr>
            <w:tcW w:w="2094" w:type="dxa"/>
            <w:vAlign w:val="center"/>
          </w:tcPr>
          <w:p w14:paraId="14AB04B5" w14:textId="77777777" w:rsidR="00A15337" w:rsidRPr="007C62FC" w:rsidRDefault="00A15337" w:rsidP="00A15337">
            <w:pPr>
              <w:widowControl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3,000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元禮券</w:t>
            </w:r>
          </w:p>
        </w:tc>
        <w:tc>
          <w:tcPr>
            <w:tcW w:w="2094" w:type="dxa"/>
            <w:vAlign w:val="center"/>
          </w:tcPr>
          <w:p w14:paraId="7FE05ADB" w14:textId="77777777" w:rsidR="00A15337" w:rsidRPr="007C62FC" w:rsidRDefault="00A15337" w:rsidP="00A15337">
            <w:pPr>
              <w:widowControl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3,000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元禮券</w:t>
            </w:r>
          </w:p>
        </w:tc>
        <w:tc>
          <w:tcPr>
            <w:tcW w:w="2094" w:type="dxa"/>
            <w:vAlign w:val="center"/>
          </w:tcPr>
          <w:p w14:paraId="5D0A9238" w14:textId="77777777" w:rsidR="00A15337" w:rsidRPr="007C62FC" w:rsidRDefault="00A15337" w:rsidP="00A15337">
            <w:pPr>
              <w:widowControl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3,000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元禮券</w:t>
            </w:r>
          </w:p>
        </w:tc>
      </w:tr>
      <w:tr w:rsidR="00A15337" w:rsidRPr="007C62FC" w14:paraId="7B0C162B" w14:textId="77777777" w:rsidTr="000769C7">
        <w:tc>
          <w:tcPr>
            <w:tcW w:w="1263" w:type="dxa"/>
            <w:vAlign w:val="center"/>
          </w:tcPr>
          <w:p w14:paraId="66EFCCE0" w14:textId="77777777" w:rsidR="00A15337" w:rsidRPr="007C62FC" w:rsidRDefault="00A15337" w:rsidP="00A15337">
            <w:pPr>
              <w:widowControl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優等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2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名</w:t>
            </w:r>
          </w:p>
        </w:tc>
        <w:tc>
          <w:tcPr>
            <w:tcW w:w="2094" w:type="dxa"/>
            <w:vAlign w:val="center"/>
          </w:tcPr>
          <w:p w14:paraId="18939DB2" w14:textId="77777777" w:rsidR="00A15337" w:rsidRPr="007C62FC" w:rsidRDefault="00A15337" w:rsidP="00A15337">
            <w:pPr>
              <w:widowControl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2,000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元禮券</w:t>
            </w:r>
          </w:p>
        </w:tc>
        <w:tc>
          <w:tcPr>
            <w:tcW w:w="2094" w:type="dxa"/>
            <w:vAlign w:val="center"/>
          </w:tcPr>
          <w:p w14:paraId="721573DA" w14:textId="77777777" w:rsidR="00A15337" w:rsidRPr="007C62FC" w:rsidRDefault="00A15337" w:rsidP="00A15337">
            <w:pPr>
              <w:widowControl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2,000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元禮券</w:t>
            </w:r>
          </w:p>
        </w:tc>
        <w:tc>
          <w:tcPr>
            <w:tcW w:w="2094" w:type="dxa"/>
            <w:vAlign w:val="center"/>
          </w:tcPr>
          <w:p w14:paraId="3C0A6942" w14:textId="77777777" w:rsidR="00A15337" w:rsidRPr="007C62FC" w:rsidRDefault="00A15337" w:rsidP="00A15337">
            <w:pPr>
              <w:widowControl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2,000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元禮券</w:t>
            </w:r>
          </w:p>
        </w:tc>
        <w:tc>
          <w:tcPr>
            <w:tcW w:w="2094" w:type="dxa"/>
            <w:vAlign w:val="center"/>
          </w:tcPr>
          <w:p w14:paraId="7674D494" w14:textId="77777777" w:rsidR="00A15337" w:rsidRPr="007C62FC" w:rsidRDefault="00A15337" w:rsidP="00A15337">
            <w:pPr>
              <w:widowControl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2,000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元禮券</w:t>
            </w:r>
          </w:p>
        </w:tc>
      </w:tr>
      <w:tr w:rsidR="00A15337" w:rsidRPr="007C62FC" w14:paraId="5603C787" w14:textId="77777777" w:rsidTr="000769C7">
        <w:tc>
          <w:tcPr>
            <w:tcW w:w="1263" w:type="dxa"/>
            <w:vAlign w:val="center"/>
          </w:tcPr>
          <w:p w14:paraId="19BB58C0" w14:textId="77777777" w:rsidR="00A15337" w:rsidRPr="007C62FC" w:rsidRDefault="00A15337" w:rsidP="00A15337">
            <w:pPr>
              <w:widowControl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佳作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5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名</w:t>
            </w:r>
          </w:p>
        </w:tc>
        <w:tc>
          <w:tcPr>
            <w:tcW w:w="2094" w:type="dxa"/>
            <w:vAlign w:val="center"/>
          </w:tcPr>
          <w:p w14:paraId="43486B3B" w14:textId="77777777" w:rsidR="00A15337" w:rsidRPr="007C62FC" w:rsidRDefault="00A15337" w:rsidP="00A15337">
            <w:pPr>
              <w:widowControl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1,000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元禮券</w:t>
            </w:r>
          </w:p>
        </w:tc>
        <w:tc>
          <w:tcPr>
            <w:tcW w:w="2094" w:type="dxa"/>
            <w:vAlign w:val="center"/>
          </w:tcPr>
          <w:p w14:paraId="4C469A16" w14:textId="77777777" w:rsidR="00A15337" w:rsidRPr="007C62FC" w:rsidRDefault="00A15337" w:rsidP="00A15337">
            <w:pPr>
              <w:widowControl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1,000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元禮券</w:t>
            </w:r>
          </w:p>
        </w:tc>
        <w:tc>
          <w:tcPr>
            <w:tcW w:w="2094" w:type="dxa"/>
            <w:vAlign w:val="center"/>
          </w:tcPr>
          <w:p w14:paraId="4B922E29" w14:textId="77777777" w:rsidR="00A15337" w:rsidRPr="007C62FC" w:rsidRDefault="00A15337" w:rsidP="00A15337">
            <w:pPr>
              <w:widowControl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1,000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元禮券</w:t>
            </w:r>
          </w:p>
        </w:tc>
        <w:tc>
          <w:tcPr>
            <w:tcW w:w="2094" w:type="dxa"/>
            <w:vAlign w:val="center"/>
          </w:tcPr>
          <w:p w14:paraId="4201B183" w14:textId="77777777" w:rsidR="00A15337" w:rsidRPr="007C62FC" w:rsidRDefault="00A15337" w:rsidP="00A15337">
            <w:pPr>
              <w:widowControl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1,000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元禮券</w:t>
            </w:r>
          </w:p>
        </w:tc>
      </w:tr>
      <w:tr w:rsidR="00A15337" w:rsidRPr="007C62FC" w14:paraId="2BEC5351" w14:textId="77777777" w:rsidTr="000769C7">
        <w:tc>
          <w:tcPr>
            <w:tcW w:w="1263" w:type="dxa"/>
            <w:vAlign w:val="center"/>
          </w:tcPr>
          <w:p w14:paraId="6A0A772F" w14:textId="77777777" w:rsidR="00A15337" w:rsidRPr="007C62FC" w:rsidRDefault="00A15337" w:rsidP="00A15337">
            <w:pPr>
              <w:widowControl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備註</w:t>
            </w:r>
          </w:p>
        </w:tc>
        <w:tc>
          <w:tcPr>
            <w:tcW w:w="8376" w:type="dxa"/>
            <w:gridSpan w:val="4"/>
            <w:vAlign w:val="center"/>
          </w:tcPr>
          <w:p w14:paraId="2E8B2A8E" w14:textId="77777777" w:rsidR="00A15337" w:rsidRPr="007C62FC" w:rsidRDefault="00A15337" w:rsidP="00A15337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以上各獎項得視各組送件情形，核予從缺、獎項互為流用。</w:t>
            </w:r>
          </w:p>
        </w:tc>
      </w:tr>
    </w:tbl>
    <w:p w14:paraId="24451A14" w14:textId="77777777" w:rsidR="00A15337" w:rsidRPr="007C62FC" w:rsidRDefault="00A15337">
      <w:pPr>
        <w:widowControl/>
        <w:rPr>
          <w:rFonts w:ascii="標楷體" w:eastAsia="標楷體" w:hAnsi="標楷體"/>
          <w:color w:val="000000" w:themeColor="text1"/>
        </w:rPr>
      </w:pPr>
      <w:r w:rsidRPr="007C62FC">
        <w:rPr>
          <w:rFonts w:ascii="標楷體" w:eastAsia="標楷體" w:hAnsi="標楷體"/>
          <w:color w:val="000000" w:themeColor="text1"/>
        </w:rPr>
        <w:br w:type="page"/>
      </w:r>
    </w:p>
    <w:p w14:paraId="0A0627F8" w14:textId="77777777" w:rsidR="00A15337" w:rsidRPr="007C62FC" w:rsidRDefault="00A15337" w:rsidP="00A15337">
      <w:pPr>
        <w:spacing w:after="180" w:line="360" w:lineRule="exact"/>
        <w:rPr>
          <w:rFonts w:ascii="標楷體" w:eastAsia="標楷體" w:hAnsi="標楷體"/>
          <w:b/>
          <w:color w:val="000000" w:themeColor="text1"/>
          <w:sz w:val="36"/>
          <w:szCs w:val="36"/>
        </w:rPr>
      </w:pPr>
      <w:r w:rsidRPr="007C62FC">
        <w:rPr>
          <w:rFonts w:ascii="標楷體" w:eastAsia="標楷體" w:hAnsi="標楷體" w:hint="eastAsia"/>
          <w:b/>
          <w:bCs/>
          <w:color w:val="000000" w:themeColor="text1"/>
          <w:spacing w:val="20"/>
          <w:szCs w:val="24"/>
        </w:rPr>
        <w:lastRenderedPageBreak/>
        <w:t>附件</w:t>
      </w:r>
      <w:r w:rsidRPr="007C62FC">
        <w:rPr>
          <w:rFonts w:ascii="標楷體" w:eastAsia="標楷體" w:hAnsi="標楷體"/>
          <w:b/>
          <w:bCs/>
          <w:color w:val="000000" w:themeColor="text1"/>
          <w:spacing w:val="20"/>
          <w:szCs w:val="24"/>
        </w:rPr>
        <w:t>2-1.</w:t>
      </w:r>
      <w:r w:rsidRPr="007C62FC">
        <w:rPr>
          <w:rFonts w:ascii="標楷體" w:eastAsia="標楷體" w:hAnsi="標楷體"/>
          <w:b/>
          <w:bCs/>
          <w:color w:val="000000" w:themeColor="text1"/>
        </w:rPr>
        <w:t xml:space="preserve"> </w:t>
      </w:r>
      <w:r w:rsidR="00A942BB" w:rsidRPr="007C62FC">
        <w:rPr>
          <w:rFonts w:ascii="標楷體" w:eastAsia="標楷體" w:hAnsi="標楷體"/>
          <w:b/>
          <w:bCs/>
          <w:color w:val="000000" w:themeColor="text1"/>
        </w:rPr>
        <w:t>OK</w:t>
      </w:r>
      <w:r w:rsidR="00A942BB" w:rsidRPr="007C62FC">
        <w:rPr>
          <w:rFonts w:ascii="標楷體" w:eastAsia="標楷體" w:hAnsi="標楷體" w:hint="eastAsia"/>
          <w:b/>
          <w:bCs/>
          <w:color w:val="000000" w:themeColor="text1"/>
        </w:rPr>
        <w:t>閱讀</w:t>
      </w:r>
      <w:r w:rsidRPr="007C62FC">
        <w:rPr>
          <w:rFonts w:ascii="標楷體" w:eastAsia="標楷體" w:hAnsi="標楷體" w:hint="eastAsia"/>
          <w:color w:val="000000" w:themeColor="text1"/>
        </w:rPr>
        <w:t>教案評選報名表</w:t>
      </w:r>
    </w:p>
    <w:p w14:paraId="2937F923" w14:textId="77777777" w:rsidR="00A15337" w:rsidRPr="007C62FC" w:rsidRDefault="00A15337" w:rsidP="00A15337">
      <w:pPr>
        <w:spacing w:afterLines="100" w:after="360"/>
        <w:jc w:val="center"/>
        <w:rPr>
          <w:rFonts w:ascii="標楷體" w:eastAsia="標楷體" w:hAnsi="標楷體"/>
          <w:b/>
          <w:color w:val="000000" w:themeColor="text1"/>
          <w:sz w:val="36"/>
          <w:szCs w:val="36"/>
        </w:rPr>
      </w:pPr>
      <w:r w:rsidRPr="007C62FC">
        <w:rPr>
          <w:rFonts w:ascii="標楷體" w:eastAsia="標楷體" w:hAnsi="標楷體" w:hint="eastAsia"/>
          <w:b/>
          <w:color w:val="000000" w:themeColor="text1"/>
          <w:sz w:val="36"/>
          <w:szCs w:val="36"/>
        </w:rPr>
        <w:t>自學版</w:t>
      </w:r>
      <w:r w:rsidRPr="007C62FC">
        <w:rPr>
          <w:rFonts w:ascii="標楷體" w:eastAsia="標楷體" w:hAnsi="標楷體"/>
          <w:b/>
          <w:color w:val="000000" w:themeColor="text1"/>
          <w:sz w:val="36"/>
          <w:szCs w:val="36"/>
        </w:rPr>
        <w:t>SmartReading</w:t>
      </w:r>
      <w:r w:rsidRPr="007C62FC">
        <w:rPr>
          <w:rFonts w:ascii="標楷體" w:eastAsia="標楷體" w:hAnsi="標楷體" w:hint="eastAsia"/>
          <w:b/>
          <w:color w:val="000000" w:themeColor="text1"/>
          <w:sz w:val="36"/>
          <w:szCs w:val="36"/>
        </w:rPr>
        <w:t>適性閱讀創意教案－投稿報名表</w:t>
      </w:r>
    </w:p>
    <w:tbl>
      <w:tblPr>
        <w:tblStyle w:val="a5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261"/>
        <w:gridCol w:w="1418"/>
        <w:gridCol w:w="1417"/>
        <w:gridCol w:w="1559"/>
        <w:gridCol w:w="1985"/>
        <w:gridCol w:w="2796"/>
      </w:tblGrid>
      <w:tr w:rsidR="00A15337" w:rsidRPr="007C62FC" w14:paraId="136BDC08" w14:textId="77777777" w:rsidTr="00DA71AC">
        <w:tc>
          <w:tcPr>
            <w:tcW w:w="10436" w:type="dxa"/>
            <w:gridSpan w:val="6"/>
            <w:tcBorders>
              <w:top w:val="double" w:sz="4" w:space="0" w:color="auto"/>
            </w:tcBorders>
          </w:tcPr>
          <w:p w14:paraId="635D755A" w14:textId="77777777" w:rsidR="00A15337" w:rsidRPr="007C62FC" w:rsidRDefault="00A15337" w:rsidP="00DA71AC">
            <w:pPr>
              <w:widowControl/>
              <w:spacing w:line="360" w:lineRule="auto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7C62FC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報名學校：</w:t>
            </w:r>
          </w:p>
        </w:tc>
      </w:tr>
      <w:tr w:rsidR="00A15337" w:rsidRPr="007C62FC" w14:paraId="0858BDE2" w14:textId="77777777" w:rsidTr="00DA71AC">
        <w:tc>
          <w:tcPr>
            <w:tcW w:w="10436" w:type="dxa"/>
            <w:gridSpan w:val="6"/>
          </w:tcPr>
          <w:p w14:paraId="2BE4ECAF" w14:textId="77777777" w:rsidR="00A15337" w:rsidRPr="007C62FC" w:rsidRDefault="00A15337" w:rsidP="00DA71AC">
            <w:pPr>
              <w:widowControl/>
              <w:spacing w:line="360" w:lineRule="auto"/>
              <w:rPr>
                <w:rFonts w:ascii="標楷體" w:eastAsia="標楷體" w:hAnsi="標楷體" w:cs="Segoe UI Symbol"/>
                <w:b/>
                <w:color w:val="000000" w:themeColor="text1"/>
                <w:szCs w:val="24"/>
              </w:rPr>
            </w:pPr>
            <w:r w:rsidRPr="007C62FC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投稿組別：</w:t>
            </w:r>
            <w:r w:rsidRPr="007C62FC">
              <w:rPr>
                <w:rFonts w:ascii="Segoe UI Symbol" w:eastAsia="標楷體" w:hAnsi="Segoe UI Symbol" w:cs="Segoe UI Symbol"/>
                <w:bCs/>
                <w:color w:val="000000" w:themeColor="text1"/>
                <w:szCs w:val="24"/>
              </w:rPr>
              <w:t>☐</w:t>
            </w:r>
            <w:r w:rsidRPr="007C62FC">
              <w:rPr>
                <w:rFonts w:ascii="標楷體" w:eastAsia="標楷體" w:hAnsi="標楷體" w:cs="Segoe UI Symbol" w:hint="eastAsia"/>
                <w:bCs/>
                <w:color w:val="000000" w:themeColor="text1"/>
                <w:szCs w:val="24"/>
              </w:rPr>
              <w:t>三</w:t>
            </w:r>
            <w:r w:rsidRPr="007C62FC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 xml:space="preserve">年級組　</w:t>
            </w:r>
            <w:r w:rsidRPr="007C62FC">
              <w:rPr>
                <w:rFonts w:ascii="Segoe UI Symbol" w:eastAsia="標楷體" w:hAnsi="Segoe UI Symbol" w:cs="Segoe UI Symbol"/>
                <w:bCs/>
                <w:color w:val="000000" w:themeColor="text1"/>
                <w:szCs w:val="24"/>
              </w:rPr>
              <w:t>☐</w:t>
            </w:r>
            <w:r w:rsidRPr="007C62FC">
              <w:rPr>
                <w:rFonts w:ascii="標楷體" w:eastAsia="標楷體" w:hAnsi="標楷體" w:cs="Segoe UI Symbol" w:hint="eastAsia"/>
                <w:bCs/>
                <w:color w:val="000000" w:themeColor="text1"/>
                <w:szCs w:val="24"/>
              </w:rPr>
              <w:t xml:space="preserve">四年級組　</w:t>
            </w:r>
            <w:r w:rsidRPr="007C62FC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 xml:space="preserve">五年級組　</w:t>
            </w:r>
            <w:r w:rsidRPr="007C62FC">
              <w:rPr>
                <w:rFonts w:ascii="Segoe UI Symbol" w:eastAsia="標楷體" w:hAnsi="Segoe UI Symbol" w:cs="Segoe UI Symbol"/>
                <w:bCs/>
                <w:color w:val="000000" w:themeColor="text1"/>
                <w:szCs w:val="24"/>
              </w:rPr>
              <w:t>☐</w:t>
            </w:r>
            <w:r w:rsidRPr="007C62FC">
              <w:rPr>
                <w:rFonts w:ascii="標楷體" w:eastAsia="標楷體" w:hAnsi="標楷體" w:cs="Segoe UI Symbol" w:hint="eastAsia"/>
                <w:bCs/>
                <w:color w:val="000000" w:themeColor="text1"/>
                <w:szCs w:val="24"/>
              </w:rPr>
              <w:t>六年級組</w:t>
            </w:r>
          </w:p>
        </w:tc>
      </w:tr>
      <w:tr w:rsidR="00A15337" w:rsidRPr="007C62FC" w14:paraId="4A90C939" w14:textId="77777777" w:rsidTr="00DA71AC">
        <w:tc>
          <w:tcPr>
            <w:tcW w:w="5655" w:type="dxa"/>
            <w:gridSpan w:val="4"/>
          </w:tcPr>
          <w:p w14:paraId="4F794571" w14:textId="77777777" w:rsidR="00A15337" w:rsidRPr="007C62FC" w:rsidRDefault="00A15337" w:rsidP="00DA71AC">
            <w:pPr>
              <w:widowControl/>
              <w:spacing w:line="360" w:lineRule="auto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7C62FC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第一作者（聯絡人）：</w:t>
            </w:r>
          </w:p>
        </w:tc>
        <w:tc>
          <w:tcPr>
            <w:tcW w:w="4781" w:type="dxa"/>
            <w:gridSpan w:val="2"/>
          </w:tcPr>
          <w:p w14:paraId="7A69DEAF" w14:textId="77777777" w:rsidR="00A15337" w:rsidRPr="007C62FC" w:rsidRDefault="00A15337" w:rsidP="00DA71AC">
            <w:pPr>
              <w:widowControl/>
              <w:spacing w:line="360" w:lineRule="auto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7C62FC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職稱：</w:t>
            </w:r>
          </w:p>
        </w:tc>
      </w:tr>
      <w:tr w:rsidR="00A15337" w:rsidRPr="007C62FC" w14:paraId="3AAC993C" w14:textId="77777777" w:rsidTr="00DA71AC">
        <w:tc>
          <w:tcPr>
            <w:tcW w:w="5655" w:type="dxa"/>
            <w:gridSpan w:val="4"/>
          </w:tcPr>
          <w:p w14:paraId="2F846E0B" w14:textId="77777777" w:rsidR="00A15337" w:rsidRPr="007C62FC" w:rsidRDefault="00A15337" w:rsidP="00DA71AC">
            <w:pPr>
              <w:widowControl/>
              <w:spacing w:line="360" w:lineRule="auto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7C62FC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聯絡電話：</w:t>
            </w:r>
          </w:p>
        </w:tc>
        <w:tc>
          <w:tcPr>
            <w:tcW w:w="4781" w:type="dxa"/>
            <w:gridSpan w:val="2"/>
          </w:tcPr>
          <w:p w14:paraId="067E69C7" w14:textId="77777777" w:rsidR="00A15337" w:rsidRPr="007C62FC" w:rsidRDefault="00A15337" w:rsidP="00DA71AC">
            <w:pPr>
              <w:widowControl/>
              <w:spacing w:line="360" w:lineRule="auto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7C62FC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電子信箱</w:t>
            </w:r>
            <w:r w:rsidRPr="007C62FC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：</w:t>
            </w:r>
          </w:p>
        </w:tc>
      </w:tr>
      <w:tr w:rsidR="00A15337" w:rsidRPr="007C62FC" w14:paraId="57184822" w14:textId="77777777" w:rsidTr="00DA71AC">
        <w:tc>
          <w:tcPr>
            <w:tcW w:w="10436" w:type="dxa"/>
            <w:gridSpan w:val="6"/>
          </w:tcPr>
          <w:p w14:paraId="0A7F7781" w14:textId="77777777" w:rsidR="00A15337" w:rsidRPr="007C62FC" w:rsidRDefault="00A15337" w:rsidP="00DA71AC">
            <w:pPr>
              <w:widowControl/>
              <w:spacing w:line="360" w:lineRule="auto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7C62FC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教案名稱：</w:t>
            </w:r>
          </w:p>
        </w:tc>
      </w:tr>
      <w:tr w:rsidR="00A15337" w:rsidRPr="007C62FC" w14:paraId="5A20C79F" w14:textId="77777777" w:rsidTr="00DA71AC">
        <w:tc>
          <w:tcPr>
            <w:tcW w:w="1261" w:type="dxa"/>
            <w:tcBorders>
              <w:tl2br w:val="single" w:sz="4" w:space="0" w:color="auto"/>
            </w:tcBorders>
          </w:tcPr>
          <w:p w14:paraId="59942A00" w14:textId="77777777" w:rsidR="00A15337" w:rsidRPr="007C62FC" w:rsidRDefault="00A15337" w:rsidP="00DA71AC">
            <w:pPr>
              <w:widowControl/>
              <w:spacing w:line="360" w:lineRule="auto"/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</w:p>
        </w:tc>
        <w:tc>
          <w:tcPr>
            <w:tcW w:w="1418" w:type="dxa"/>
          </w:tcPr>
          <w:p w14:paraId="241C2030" w14:textId="77777777" w:rsidR="00A15337" w:rsidRPr="007C62FC" w:rsidRDefault="00A15337" w:rsidP="00DA71AC">
            <w:pPr>
              <w:widowControl/>
              <w:spacing w:line="360" w:lineRule="auto"/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7C62FC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姓名</w:t>
            </w:r>
          </w:p>
        </w:tc>
        <w:tc>
          <w:tcPr>
            <w:tcW w:w="1417" w:type="dxa"/>
          </w:tcPr>
          <w:p w14:paraId="660B9146" w14:textId="77777777" w:rsidR="00A15337" w:rsidRPr="007C62FC" w:rsidRDefault="00A15337" w:rsidP="00DA71AC">
            <w:pPr>
              <w:widowControl/>
              <w:spacing w:line="360" w:lineRule="auto"/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7C62FC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服務單位</w:t>
            </w:r>
          </w:p>
        </w:tc>
        <w:tc>
          <w:tcPr>
            <w:tcW w:w="1559" w:type="dxa"/>
          </w:tcPr>
          <w:p w14:paraId="64D12157" w14:textId="77777777" w:rsidR="00A15337" w:rsidRPr="007C62FC" w:rsidRDefault="00A15337" w:rsidP="00DA71AC">
            <w:pPr>
              <w:widowControl/>
              <w:spacing w:line="360" w:lineRule="auto"/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7C62FC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職稱</w:t>
            </w:r>
          </w:p>
        </w:tc>
        <w:tc>
          <w:tcPr>
            <w:tcW w:w="1985" w:type="dxa"/>
          </w:tcPr>
          <w:p w14:paraId="45F8EA8F" w14:textId="77777777" w:rsidR="00A15337" w:rsidRPr="007C62FC" w:rsidRDefault="00A15337" w:rsidP="00DA71AC">
            <w:pPr>
              <w:widowControl/>
              <w:spacing w:line="360" w:lineRule="auto"/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7C62FC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聯絡電話</w:t>
            </w:r>
          </w:p>
        </w:tc>
        <w:tc>
          <w:tcPr>
            <w:tcW w:w="2796" w:type="dxa"/>
          </w:tcPr>
          <w:p w14:paraId="794B55A0" w14:textId="77777777" w:rsidR="00A15337" w:rsidRPr="007C62FC" w:rsidRDefault="00A15337" w:rsidP="00DA71AC">
            <w:pPr>
              <w:widowControl/>
              <w:spacing w:line="360" w:lineRule="auto"/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7C62FC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電子信箱</w:t>
            </w:r>
          </w:p>
        </w:tc>
      </w:tr>
      <w:tr w:rsidR="00A15337" w:rsidRPr="007C62FC" w14:paraId="633670AB" w14:textId="77777777" w:rsidTr="00DA71AC">
        <w:tc>
          <w:tcPr>
            <w:tcW w:w="1261" w:type="dxa"/>
          </w:tcPr>
          <w:p w14:paraId="3696F933" w14:textId="77777777" w:rsidR="00A15337" w:rsidRPr="007C62FC" w:rsidRDefault="00A15337" w:rsidP="00DA71AC">
            <w:pPr>
              <w:widowControl/>
              <w:spacing w:line="360" w:lineRule="auto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7C62FC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第二作者</w:t>
            </w:r>
          </w:p>
        </w:tc>
        <w:tc>
          <w:tcPr>
            <w:tcW w:w="1418" w:type="dxa"/>
          </w:tcPr>
          <w:p w14:paraId="58E2FC95" w14:textId="77777777" w:rsidR="00A15337" w:rsidRPr="007C62FC" w:rsidRDefault="00A15337" w:rsidP="00DA71AC">
            <w:pPr>
              <w:widowControl/>
              <w:spacing w:line="360" w:lineRule="auto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417" w:type="dxa"/>
          </w:tcPr>
          <w:p w14:paraId="1700BEEB" w14:textId="77777777" w:rsidR="00A15337" w:rsidRPr="007C62FC" w:rsidRDefault="00A15337" w:rsidP="00DA71AC">
            <w:pPr>
              <w:widowControl/>
              <w:spacing w:line="360" w:lineRule="auto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559" w:type="dxa"/>
          </w:tcPr>
          <w:p w14:paraId="12A8E83C" w14:textId="77777777" w:rsidR="00A15337" w:rsidRPr="007C62FC" w:rsidRDefault="00A15337" w:rsidP="00DA71AC">
            <w:pPr>
              <w:widowControl/>
              <w:spacing w:line="360" w:lineRule="auto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985" w:type="dxa"/>
          </w:tcPr>
          <w:p w14:paraId="74E1F560" w14:textId="77777777" w:rsidR="00A15337" w:rsidRPr="007C62FC" w:rsidRDefault="00A15337" w:rsidP="00DA71AC">
            <w:pPr>
              <w:widowControl/>
              <w:spacing w:line="360" w:lineRule="auto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</w:p>
        </w:tc>
        <w:tc>
          <w:tcPr>
            <w:tcW w:w="2796" w:type="dxa"/>
          </w:tcPr>
          <w:p w14:paraId="1B8F4AD4" w14:textId="77777777" w:rsidR="00A15337" w:rsidRPr="007C62FC" w:rsidRDefault="00A15337" w:rsidP="00DA71AC">
            <w:pPr>
              <w:widowControl/>
              <w:spacing w:line="360" w:lineRule="auto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</w:p>
        </w:tc>
      </w:tr>
      <w:tr w:rsidR="00A15337" w:rsidRPr="007C62FC" w14:paraId="7A726CFA" w14:textId="77777777" w:rsidTr="00DA71AC">
        <w:tc>
          <w:tcPr>
            <w:tcW w:w="1261" w:type="dxa"/>
          </w:tcPr>
          <w:p w14:paraId="3A8D3F2A" w14:textId="77777777" w:rsidR="00A15337" w:rsidRPr="007C62FC" w:rsidRDefault="00A15337" w:rsidP="00DA71AC">
            <w:pPr>
              <w:widowControl/>
              <w:spacing w:line="360" w:lineRule="auto"/>
              <w:ind w:left="240" w:hangingChars="100" w:hanging="240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7C62FC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第三作者</w:t>
            </w:r>
          </w:p>
        </w:tc>
        <w:tc>
          <w:tcPr>
            <w:tcW w:w="1418" w:type="dxa"/>
          </w:tcPr>
          <w:p w14:paraId="57BD0F70" w14:textId="77777777" w:rsidR="00A15337" w:rsidRPr="007C62FC" w:rsidRDefault="00A15337" w:rsidP="00DA71AC">
            <w:pPr>
              <w:widowControl/>
              <w:spacing w:line="360" w:lineRule="auto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417" w:type="dxa"/>
          </w:tcPr>
          <w:p w14:paraId="0B062C15" w14:textId="77777777" w:rsidR="00A15337" w:rsidRPr="007C62FC" w:rsidRDefault="00A15337" w:rsidP="00DA71AC">
            <w:pPr>
              <w:widowControl/>
              <w:spacing w:line="360" w:lineRule="auto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559" w:type="dxa"/>
          </w:tcPr>
          <w:p w14:paraId="06D5E6CB" w14:textId="77777777" w:rsidR="00A15337" w:rsidRPr="007C62FC" w:rsidRDefault="00A15337" w:rsidP="00DA71AC">
            <w:pPr>
              <w:widowControl/>
              <w:spacing w:line="360" w:lineRule="auto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985" w:type="dxa"/>
          </w:tcPr>
          <w:p w14:paraId="57039FF5" w14:textId="77777777" w:rsidR="00A15337" w:rsidRPr="007C62FC" w:rsidRDefault="00A15337" w:rsidP="00DA71AC">
            <w:pPr>
              <w:widowControl/>
              <w:spacing w:line="360" w:lineRule="auto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</w:p>
        </w:tc>
        <w:tc>
          <w:tcPr>
            <w:tcW w:w="2796" w:type="dxa"/>
          </w:tcPr>
          <w:p w14:paraId="411C6C45" w14:textId="77777777" w:rsidR="00A15337" w:rsidRPr="007C62FC" w:rsidRDefault="00A15337" w:rsidP="00DA71AC">
            <w:pPr>
              <w:widowControl/>
              <w:spacing w:line="360" w:lineRule="auto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</w:p>
        </w:tc>
      </w:tr>
      <w:tr w:rsidR="00A15337" w:rsidRPr="007C62FC" w14:paraId="7AA7BAE4" w14:textId="77777777" w:rsidTr="00DA71AC">
        <w:tc>
          <w:tcPr>
            <w:tcW w:w="10436" w:type="dxa"/>
            <w:gridSpan w:val="6"/>
            <w:tcBorders>
              <w:bottom w:val="double" w:sz="4" w:space="0" w:color="auto"/>
            </w:tcBorders>
          </w:tcPr>
          <w:p w14:paraId="12CBB1D4" w14:textId="77777777" w:rsidR="00A15337" w:rsidRPr="007C62FC" w:rsidRDefault="00A15337" w:rsidP="00DA71AC">
            <w:pPr>
              <w:spacing w:before="120" w:after="120" w:line="360" w:lineRule="auto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18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  <w:sz w:val="20"/>
                <w:szCs w:val="18"/>
              </w:rPr>
              <w:t>茲證明上述資料均屬實，且未冒用</w:t>
            </w:r>
            <w:r w:rsidRPr="007C62FC">
              <w:rPr>
                <w:rFonts w:ascii="標楷體" w:eastAsia="標楷體" w:hAnsi="標楷體" w:hint="eastAsia"/>
                <w:color w:val="000000" w:themeColor="text1"/>
                <w:spacing w:val="-4"/>
                <w:sz w:val="22"/>
                <w:szCs w:val="18"/>
              </w:rPr>
              <w:t>任何第三人</w:t>
            </w:r>
            <w:r w:rsidRPr="007C62FC">
              <w:rPr>
                <w:rFonts w:ascii="標楷體" w:eastAsia="標楷體" w:hAnsi="標楷體" w:hint="eastAsia"/>
                <w:color w:val="000000" w:themeColor="text1"/>
                <w:sz w:val="22"/>
                <w:szCs w:val="18"/>
              </w:rPr>
              <w:t>之資料，並同意投稿之教案及所使用作業單或評量等材料須為原創</w:t>
            </w:r>
            <w:r w:rsidRPr="007C62FC">
              <w:rPr>
                <w:rFonts w:ascii="標楷體" w:eastAsia="標楷體" w:hAnsi="標楷體" w:hint="eastAsia"/>
                <w:color w:val="000000" w:themeColor="text1"/>
                <w:spacing w:val="4"/>
                <w:sz w:val="22"/>
                <w:szCs w:val="18"/>
              </w:rPr>
              <w:t>、未曾參加任何公開比賽或展</w:t>
            </w:r>
            <w:r w:rsidRPr="007C62FC">
              <w:rPr>
                <w:rFonts w:ascii="標楷體" w:eastAsia="標楷體" w:hAnsi="標楷體" w:hint="eastAsia"/>
                <w:color w:val="000000" w:themeColor="text1"/>
                <w:spacing w:val="-2"/>
                <w:w w:val="95"/>
                <w:sz w:val="22"/>
                <w:szCs w:val="18"/>
              </w:rPr>
              <w:t>出、未曾出版或商品化，及未曾有任何相關授權行為。</w:t>
            </w:r>
          </w:p>
          <w:p w14:paraId="2B71C0FF" w14:textId="77777777" w:rsidR="00A15337" w:rsidRPr="007C62FC" w:rsidRDefault="00A15337" w:rsidP="00DA71AC">
            <w:pPr>
              <w:widowControl/>
              <w:spacing w:line="360" w:lineRule="auto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7C62FC">
              <w:rPr>
                <w:rFonts w:ascii="標楷體" w:eastAsia="標楷體" w:hAnsi="標楷體" w:hint="eastAsia"/>
                <w:b/>
                <w:color w:val="000000" w:themeColor="text1"/>
              </w:rPr>
              <w:t>所有作者簽名：</w:t>
            </w:r>
          </w:p>
          <w:p w14:paraId="4605CC34" w14:textId="77777777" w:rsidR="00A15337" w:rsidRPr="007C62FC" w:rsidRDefault="00A15337" w:rsidP="00DA71AC">
            <w:pPr>
              <w:widowControl/>
              <w:spacing w:line="360" w:lineRule="auto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</w:p>
          <w:p w14:paraId="6777D15D" w14:textId="77777777" w:rsidR="00A15337" w:rsidRPr="007C62FC" w:rsidRDefault="00A15337" w:rsidP="00DA71AC">
            <w:pPr>
              <w:widowControl/>
              <w:spacing w:line="360" w:lineRule="auto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</w:p>
        </w:tc>
      </w:tr>
    </w:tbl>
    <w:p w14:paraId="0FB9C26E" w14:textId="77777777" w:rsidR="00A15337" w:rsidRPr="007C62FC" w:rsidRDefault="00A15337" w:rsidP="00A15337">
      <w:pPr>
        <w:widowControl/>
        <w:rPr>
          <w:rFonts w:ascii="標楷體" w:eastAsia="標楷體" w:hAnsi="標楷體"/>
          <w:b/>
          <w:color w:val="000000" w:themeColor="text1"/>
          <w:sz w:val="36"/>
          <w:szCs w:val="36"/>
        </w:rPr>
        <w:sectPr w:rsidR="00A15337" w:rsidRPr="007C62FC" w:rsidSect="00A15337">
          <w:pgSz w:w="11906" w:h="16838"/>
          <w:pgMar w:top="720" w:right="720" w:bottom="720" w:left="720" w:header="567" w:footer="567" w:gutter="0"/>
          <w:cols w:space="425"/>
          <w:docGrid w:type="lines" w:linePitch="360"/>
        </w:sectPr>
      </w:pPr>
    </w:p>
    <w:p w14:paraId="6464A457" w14:textId="77777777" w:rsidR="00A15337" w:rsidRPr="007C62FC" w:rsidRDefault="00A15337" w:rsidP="00A15337">
      <w:pPr>
        <w:spacing w:after="180" w:line="360" w:lineRule="exact"/>
        <w:rPr>
          <w:rFonts w:ascii="標楷體" w:eastAsia="標楷體" w:hAnsi="標楷體"/>
          <w:b/>
          <w:color w:val="000000" w:themeColor="text1"/>
          <w:sz w:val="36"/>
          <w:szCs w:val="36"/>
        </w:rPr>
      </w:pPr>
      <w:r w:rsidRPr="007C62FC">
        <w:rPr>
          <w:rFonts w:ascii="標楷體" w:eastAsia="標楷體" w:hAnsi="標楷體" w:hint="eastAsia"/>
          <w:b/>
          <w:bCs/>
          <w:color w:val="000000" w:themeColor="text1"/>
          <w:spacing w:val="20"/>
          <w:szCs w:val="24"/>
        </w:rPr>
        <w:lastRenderedPageBreak/>
        <w:t>附件</w:t>
      </w:r>
      <w:r w:rsidRPr="007C62FC">
        <w:rPr>
          <w:rFonts w:ascii="標楷體" w:eastAsia="標楷體" w:hAnsi="標楷體"/>
          <w:b/>
          <w:bCs/>
          <w:color w:val="000000" w:themeColor="text1"/>
          <w:spacing w:val="20"/>
          <w:szCs w:val="24"/>
        </w:rPr>
        <w:t>2-2.</w:t>
      </w:r>
      <w:r w:rsidRPr="007C62FC">
        <w:rPr>
          <w:rFonts w:ascii="標楷體" w:eastAsia="標楷體" w:hAnsi="標楷體"/>
          <w:b/>
          <w:bCs/>
          <w:color w:val="000000" w:themeColor="text1"/>
        </w:rPr>
        <w:t xml:space="preserve"> </w:t>
      </w:r>
      <w:r w:rsidR="00A942BB" w:rsidRPr="007C62FC">
        <w:rPr>
          <w:rFonts w:ascii="標楷體" w:eastAsia="標楷體" w:hAnsi="標楷體"/>
          <w:b/>
          <w:bCs/>
          <w:color w:val="000000" w:themeColor="text1"/>
        </w:rPr>
        <w:t>OK</w:t>
      </w:r>
      <w:r w:rsidR="00A942BB" w:rsidRPr="007C62FC">
        <w:rPr>
          <w:rFonts w:ascii="標楷體" w:eastAsia="標楷體" w:hAnsi="標楷體" w:hint="eastAsia"/>
          <w:b/>
          <w:bCs/>
          <w:color w:val="000000" w:themeColor="text1"/>
        </w:rPr>
        <w:t>閱讀</w:t>
      </w:r>
      <w:r w:rsidRPr="007C62FC">
        <w:rPr>
          <w:rFonts w:ascii="標楷體" w:eastAsia="標楷體" w:hAnsi="標楷體" w:hint="eastAsia"/>
          <w:color w:val="000000" w:themeColor="text1"/>
        </w:rPr>
        <w:t>教案評選授權書</w:t>
      </w:r>
    </w:p>
    <w:p w14:paraId="04018828" w14:textId="77777777" w:rsidR="00A15337" w:rsidRPr="007C62FC" w:rsidRDefault="00A15337" w:rsidP="00A15337">
      <w:pPr>
        <w:jc w:val="center"/>
        <w:rPr>
          <w:rFonts w:ascii="標楷體" w:eastAsia="標楷體" w:hAnsi="標楷體"/>
          <w:b/>
          <w:color w:val="000000" w:themeColor="text1"/>
          <w:sz w:val="36"/>
        </w:rPr>
      </w:pPr>
      <w:r w:rsidRPr="007C62FC">
        <w:rPr>
          <w:rFonts w:ascii="標楷體" w:eastAsia="標楷體" w:hAnsi="標楷體" w:hint="eastAsia"/>
          <w:b/>
          <w:color w:val="000000" w:themeColor="text1"/>
          <w:sz w:val="36"/>
          <w:szCs w:val="36"/>
        </w:rPr>
        <w:t>自學版</w:t>
      </w:r>
      <w:r w:rsidRPr="007C62FC">
        <w:rPr>
          <w:rFonts w:ascii="標楷體" w:eastAsia="標楷體" w:hAnsi="標楷體"/>
          <w:b/>
          <w:color w:val="000000" w:themeColor="text1"/>
          <w:sz w:val="36"/>
          <w:szCs w:val="36"/>
        </w:rPr>
        <w:t>SmartReading</w:t>
      </w:r>
      <w:r w:rsidRPr="007C62FC">
        <w:rPr>
          <w:rFonts w:ascii="標楷體" w:eastAsia="標楷體" w:hAnsi="標楷體" w:hint="eastAsia"/>
          <w:b/>
          <w:color w:val="000000" w:themeColor="text1"/>
          <w:sz w:val="36"/>
          <w:szCs w:val="36"/>
        </w:rPr>
        <w:t>適性閱讀創意教案</w:t>
      </w:r>
      <w:r w:rsidRPr="007C62FC">
        <w:rPr>
          <w:rFonts w:ascii="標楷體" w:eastAsia="標楷體" w:hAnsi="標楷體" w:hint="eastAsia"/>
          <w:b/>
          <w:color w:val="000000" w:themeColor="text1"/>
          <w:sz w:val="36"/>
        </w:rPr>
        <w:t>授權及聲明書</w:t>
      </w:r>
    </w:p>
    <w:p w14:paraId="49D1253F" w14:textId="77777777" w:rsidR="00A15337" w:rsidRPr="007C62FC" w:rsidRDefault="00A15337" w:rsidP="00A15337">
      <w:pPr>
        <w:spacing w:line="360" w:lineRule="auto"/>
        <w:ind w:firstLineChars="200" w:firstLine="480"/>
        <w:jc w:val="both"/>
        <w:rPr>
          <w:rFonts w:ascii="標楷體" w:eastAsia="標楷體" w:hAnsi="標楷體"/>
          <w:color w:val="000000" w:themeColor="text1"/>
          <w:szCs w:val="26"/>
        </w:rPr>
      </w:pPr>
      <w:r w:rsidRPr="007C62FC">
        <w:rPr>
          <w:rFonts w:ascii="標楷體" w:eastAsia="標楷體" w:hAnsi="標楷體" w:hint="eastAsia"/>
          <w:color w:val="000000" w:themeColor="text1"/>
          <w:szCs w:val="26"/>
        </w:rPr>
        <w:t>本人茲同意於本次創意教案徵件活動無償、非專屬性授權</w:t>
      </w:r>
      <w:r w:rsidRPr="007C62FC">
        <w:rPr>
          <w:rFonts w:ascii="標楷體" w:eastAsia="標楷體" w:hAnsi="標楷體" w:hint="eastAsia"/>
          <w:b/>
          <w:color w:val="000000" w:themeColor="text1"/>
          <w:szCs w:val="26"/>
        </w:rPr>
        <w:t>國立臺灣師範大學華語文與科技研究中心</w:t>
      </w:r>
      <w:r w:rsidRPr="007C62FC">
        <w:rPr>
          <w:rFonts w:ascii="標楷體" w:eastAsia="標楷體" w:hAnsi="標楷體" w:hint="eastAsia"/>
          <w:color w:val="000000" w:themeColor="text1"/>
          <w:szCs w:val="26"/>
        </w:rPr>
        <w:t>「</w:t>
      </w:r>
      <w:r w:rsidRPr="007C62FC">
        <w:rPr>
          <w:rFonts w:ascii="標楷體" w:eastAsia="標楷體" w:hAnsi="標楷體"/>
          <w:color w:val="000000" w:themeColor="text1"/>
          <w:szCs w:val="26"/>
        </w:rPr>
        <w:t>SmartReading</w:t>
      </w:r>
      <w:r w:rsidRPr="007C62FC">
        <w:rPr>
          <w:rFonts w:ascii="標楷體" w:eastAsia="標楷體" w:hAnsi="標楷體" w:hint="eastAsia"/>
          <w:b/>
          <w:bCs/>
          <w:color w:val="000000" w:themeColor="text1"/>
          <w:szCs w:val="26"/>
        </w:rPr>
        <w:t>適性閱讀團隊</w:t>
      </w:r>
      <w:r w:rsidRPr="007C62FC">
        <w:rPr>
          <w:rFonts w:ascii="標楷體" w:eastAsia="標楷體" w:hAnsi="標楷體" w:hint="eastAsia"/>
          <w:color w:val="000000" w:themeColor="text1"/>
          <w:szCs w:val="26"/>
        </w:rPr>
        <w:t>」，將本人所編製之「</w:t>
      </w:r>
      <w:r w:rsidRPr="007C62FC">
        <w:rPr>
          <w:rFonts w:ascii="標楷體" w:eastAsia="標楷體" w:hAnsi="標楷體"/>
          <w:color w:val="000000" w:themeColor="text1"/>
          <w:szCs w:val="26"/>
          <w:u w:val="single"/>
        </w:rPr>
        <w:t xml:space="preserve">                              </w:t>
      </w:r>
      <w:r w:rsidRPr="007C62FC">
        <w:rPr>
          <w:rFonts w:ascii="標楷體" w:eastAsia="標楷體" w:hAnsi="標楷體" w:hint="eastAsia"/>
          <w:color w:val="000000" w:themeColor="text1"/>
          <w:szCs w:val="26"/>
        </w:rPr>
        <w:t>」等數位教材和教案相關內容，製作成符合公開閱覽形式之檔案，提供未來計畫參與學校做為參考模板教案。若因教學研究之要求，得重製該視聽著作。</w:t>
      </w:r>
    </w:p>
    <w:p w14:paraId="778EBCFF" w14:textId="77777777" w:rsidR="00A15337" w:rsidRPr="007C62FC" w:rsidRDefault="00A15337" w:rsidP="00A15337">
      <w:pPr>
        <w:spacing w:line="360" w:lineRule="auto"/>
        <w:ind w:firstLineChars="200" w:firstLine="480"/>
        <w:jc w:val="both"/>
        <w:rPr>
          <w:rFonts w:ascii="標楷體" w:eastAsia="標楷體" w:hAnsi="標楷體"/>
          <w:color w:val="000000" w:themeColor="text1"/>
          <w:szCs w:val="26"/>
        </w:rPr>
      </w:pPr>
      <w:r w:rsidRPr="007C62FC">
        <w:rPr>
          <w:rFonts w:ascii="標楷體" w:eastAsia="標楷體" w:hAnsi="標楷體" w:hint="eastAsia"/>
          <w:color w:val="000000" w:themeColor="text1"/>
          <w:szCs w:val="26"/>
        </w:rPr>
        <w:t>本人聲明並保證授權著作為本人（或共同著作者）所自行創作，有權同意之各項授權。且授權著作未侵害任何第三人之智慧財產權。本件授權不影響著作人對原著作之著作權及衍生著作權，並得為其他之專屬授權。本人授權或利用亦不影響國立臺灣師範大學華語文與科技研究中心「</w:t>
      </w:r>
      <w:r w:rsidRPr="007C62FC">
        <w:rPr>
          <w:rFonts w:ascii="標楷體" w:eastAsia="標楷體" w:hAnsi="標楷體"/>
          <w:color w:val="000000" w:themeColor="text1"/>
          <w:szCs w:val="26"/>
        </w:rPr>
        <w:t>SmartReading</w:t>
      </w:r>
      <w:r w:rsidRPr="007C62FC">
        <w:rPr>
          <w:rFonts w:ascii="標楷體" w:eastAsia="標楷體" w:hAnsi="標楷體" w:hint="eastAsia"/>
          <w:b/>
          <w:bCs/>
          <w:color w:val="000000" w:themeColor="text1"/>
          <w:szCs w:val="26"/>
        </w:rPr>
        <w:t>適性閱讀團隊</w:t>
      </w:r>
      <w:r w:rsidRPr="007C62FC">
        <w:rPr>
          <w:rFonts w:ascii="標楷體" w:eastAsia="標楷體" w:hAnsi="標楷體" w:hint="eastAsia"/>
          <w:color w:val="000000" w:themeColor="text1"/>
          <w:szCs w:val="26"/>
        </w:rPr>
        <w:t>」本件同意及聲明書的權利。</w:t>
      </w:r>
    </w:p>
    <w:p w14:paraId="39F57E0B" w14:textId="77777777" w:rsidR="00A15337" w:rsidRPr="007C62FC" w:rsidRDefault="00A15337" w:rsidP="00A15337">
      <w:pPr>
        <w:spacing w:line="360" w:lineRule="auto"/>
        <w:ind w:firstLineChars="200" w:firstLine="480"/>
        <w:jc w:val="both"/>
        <w:rPr>
          <w:rFonts w:ascii="標楷體" w:eastAsia="標楷體" w:hAnsi="標楷體"/>
          <w:color w:val="000000" w:themeColor="text1"/>
          <w:szCs w:val="26"/>
        </w:rPr>
      </w:pPr>
      <w:r w:rsidRPr="007C62FC">
        <w:rPr>
          <w:rFonts w:ascii="標楷體" w:eastAsia="標楷體" w:hAnsi="標楷體" w:hint="eastAsia"/>
          <w:color w:val="000000" w:themeColor="text1"/>
          <w:szCs w:val="26"/>
        </w:rPr>
        <w:t>本授權書一式二份，分別由國立臺灣師範大學華語文與科技研究中心</w:t>
      </w:r>
      <w:r w:rsidRPr="007C62FC">
        <w:rPr>
          <w:rFonts w:ascii="標楷體" w:eastAsia="標楷體" w:hAnsi="標楷體"/>
          <w:color w:val="000000" w:themeColor="text1"/>
          <w:szCs w:val="26"/>
        </w:rPr>
        <w:t>SmartReading</w:t>
      </w:r>
      <w:r w:rsidRPr="007C62FC">
        <w:rPr>
          <w:rFonts w:ascii="標楷體" w:eastAsia="標楷體" w:hAnsi="標楷體" w:hint="eastAsia"/>
          <w:b/>
          <w:bCs/>
          <w:color w:val="000000" w:themeColor="text1"/>
          <w:szCs w:val="26"/>
        </w:rPr>
        <w:t>適性閱讀團隊</w:t>
      </w:r>
      <w:r w:rsidRPr="007C62FC">
        <w:rPr>
          <w:rFonts w:ascii="標楷體" w:eastAsia="標楷體" w:hAnsi="標楷體" w:hint="eastAsia"/>
          <w:color w:val="000000" w:themeColor="text1"/>
          <w:szCs w:val="26"/>
        </w:rPr>
        <w:t>及本人收存。</w:t>
      </w:r>
    </w:p>
    <w:p w14:paraId="19F14C22" w14:textId="77777777" w:rsidR="00A15337" w:rsidRPr="007C62FC" w:rsidRDefault="00A15337" w:rsidP="00A15337">
      <w:pPr>
        <w:ind w:firstLineChars="200" w:firstLine="560"/>
        <w:rPr>
          <w:rFonts w:ascii="標楷體" w:eastAsia="標楷體" w:hAnsi="標楷體"/>
          <w:color w:val="000000" w:themeColor="text1"/>
          <w:sz w:val="28"/>
        </w:rPr>
      </w:pPr>
    </w:p>
    <w:p w14:paraId="5902698D" w14:textId="77777777" w:rsidR="00A15337" w:rsidRPr="007C62FC" w:rsidRDefault="00A15337" w:rsidP="00A15337">
      <w:pPr>
        <w:spacing w:line="480" w:lineRule="auto"/>
        <w:ind w:firstLineChars="200" w:firstLine="480"/>
        <w:rPr>
          <w:rFonts w:ascii="標楷體" w:eastAsia="標楷體" w:hAnsi="標楷體"/>
          <w:color w:val="000000" w:themeColor="text1"/>
          <w:szCs w:val="26"/>
        </w:rPr>
      </w:pPr>
      <w:r w:rsidRPr="007C62FC">
        <w:rPr>
          <w:rFonts w:ascii="標楷體" w:eastAsia="標楷體" w:hAnsi="標楷體" w:hint="eastAsia"/>
          <w:b/>
          <w:color w:val="000000" w:themeColor="text1"/>
          <w:szCs w:val="26"/>
        </w:rPr>
        <w:t>被授權人</w:t>
      </w:r>
      <w:r w:rsidRPr="007C62FC">
        <w:rPr>
          <w:rFonts w:ascii="標楷體" w:eastAsia="標楷體" w:hAnsi="標楷體" w:hint="eastAsia"/>
          <w:color w:val="000000" w:themeColor="text1"/>
          <w:szCs w:val="26"/>
        </w:rPr>
        <w:t>：國立臺灣師範大學華語文與科技研究中心</w:t>
      </w:r>
    </w:p>
    <w:p w14:paraId="4C981EB6" w14:textId="77777777" w:rsidR="00A15337" w:rsidRPr="007C62FC" w:rsidRDefault="00A15337" w:rsidP="00A15337">
      <w:pPr>
        <w:spacing w:line="480" w:lineRule="auto"/>
        <w:ind w:firstLineChars="200" w:firstLine="480"/>
        <w:rPr>
          <w:rFonts w:ascii="標楷體" w:eastAsia="標楷體" w:hAnsi="標楷體"/>
          <w:color w:val="000000" w:themeColor="text1"/>
          <w:szCs w:val="26"/>
        </w:rPr>
      </w:pPr>
      <w:r w:rsidRPr="007C62FC">
        <w:rPr>
          <w:rFonts w:ascii="標楷體" w:eastAsia="標楷體" w:hAnsi="標楷體" w:hint="eastAsia"/>
          <w:b/>
          <w:color w:val="000000" w:themeColor="text1"/>
          <w:szCs w:val="26"/>
        </w:rPr>
        <w:t>地</w:t>
      </w:r>
      <w:r w:rsidRPr="007C62FC">
        <w:rPr>
          <w:rFonts w:ascii="標楷體" w:eastAsia="標楷體" w:hAnsi="標楷體"/>
          <w:b/>
          <w:color w:val="000000" w:themeColor="text1"/>
          <w:szCs w:val="26"/>
        </w:rPr>
        <w:t xml:space="preserve"> </w:t>
      </w:r>
      <w:r w:rsidRPr="007C62FC">
        <w:rPr>
          <w:rFonts w:ascii="標楷體" w:eastAsia="標楷體" w:hAnsi="標楷體" w:hint="eastAsia"/>
          <w:b/>
          <w:color w:val="000000" w:themeColor="text1"/>
          <w:szCs w:val="26"/>
        </w:rPr>
        <w:t>址</w:t>
      </w:r>
      <w:r w:rsidRPr="007C62FC">
        <w:rPr>
          <w:rFonts w:ascii="標楷體" w:eastAsia="標楷體" w:hAnsi="標楷體" w:hint="eastAsia"/>
          <w:color w:val="000000" w:themeColor="text1"/>
          <w:szCs w:val="26"/>
        </w:rPr>
        <w:t>：台北市大安區和平東路一段</w:t>
      </w:r>
      <w:r w:rsidRPr="007C62FC">
        <w:rPr>
          <w:rFonts w:ascii="標楷體" w:eastAsia="標楷體" w:hAnsi="標楷體"/>
          <w:color w:val="000000" w:themeColor="text1"/>
          <w:szCs w:val="26"/>
        </w:rPr>
        <w:t>162</w:t>
      </w:r>
      <w:r w:rsidRPr="007C62FC">
        <w:rPr>
          <w:rFonts w:ascii="標楷體" w:eastAsia="標楷體" w:hAnsi="標楷體" w:hint="eastAsia"/>
          <w:color w:val="000000" w:themeColor="text1"/>
          <w:szCs w:val="26"/>
        </w:rPr>
        <w:t>號</w:t>
      </w:r>
    </w:p>
    <w:p w14:paraId="02DF19D1" w14:textId="77777777" w:rsidR="00A15337" w:rsidRPr="007C62FC" w:rsidRDefault="00A15337" w:rsidP="00A15337">
      <w:pPr>
        <w:spacing w:line="480" w:lineRule="auto"/>
        <w:ind w:firstLineChars="200" w:firstLine="480"/>
        <w:rPr>
          <w:rFonts w:ascii="標楷體" w:eastAsia="標楷體" w:hAnsi="標楷體"/>
          <w:color w:val="000000" w:themeColor="text1"/>
          <w:szCs w:val="26"/>
        </w:rPr>
      </w:pPr>
      <w:r w:rsidRPr="007C62FC">
        <w:rPr>
          <w:rFonts w:ascii="標楷體" w:eastAsia="標楷體" w:hAnsi="標楷體" w:hint="eastAsia"/>
          <w:b/>
          <w:color w:val="000000" w:themeColor="text1"/>
          <w:szCs w:val="26"/>
        </w:rPr>
        <w:t>電</w:t>
      </w:r>
      <w:r w:rsidRPr="007C62FC">
        <w:rPr>
          <w:rFonts w:ascii="標楷體" w:eastAsia="標楷體" w:hAnsi="標楷體"/>
          <w:b/>
          <w:color w:val="000000" w:themeColor="text1"/>
          <w:szCs w:val="26"/>
        </w:rPr>
        <w:t xml:space="preserve"> </w:t>
      </w:r>
      <w:r w:rsidRPr="007C62FC">
        <w:rPr>
          <w:rFonts w:ascii="標楷體" w:eastAsia="標楷體" w:hAnsi="標楷體" w:hint="eastAsia"/>
          <w:b/>
          <w:color w:val="000000" w:themeColor="text1"/>
          <w:szCs w:val="26"/>
        </w:rPr>
        <w:t>話</w:t>
      </w:r>
      <w:r w:rsidRPr="007C62FC">
        <w:rPr>
          <w:rFonts w:ascii="標楷體" w:eastAsia="標楷體" w:hAnsi="標楷體" w:hint="eastAsia"/>
          <w:color w:val="000000" w:themeColor="text1"/>
          <w:szCs w:val="26"/>
        </w:rPr>
        <w:t>：</w:t>
      </w:r>
      <w:r w:rsidRPr="007C62FC">
        <w:rPr>
          <w:rFonts w:ascii="標楷體" w:eastAsia="標楷體" w:hAnsi="標楷體"/>
          <w:color w:val="000000" w:themeColor="text1"/>
          <w:szCs w:val="26"/>
        </w:rPr>
        <w:t xml:space="preserve">02-2363-3557 </w:t>
      </w:r>
      <w:r w:rsidRPr="007C62FC">
        <w:rPr>
          <w:rFonts w:ascii="標楷體" w:eastAsia="標楷體" w:hAnsi="標楷體" w:hint="eastAsia"/>
          <w:color w:val="000000" w:themeColor="text1"/>
          <w:szCs w:val="26"/>
        </w:rPr>
        <w:t>分機</w:t>
      </w:r>
      <w:r w:rsidRPr="007C62FC">
        <w:rPr>
          <w:rFonts w:ascii="標楷體" w:eastAsia="標楷體" w:hAnsi="標楷體"/>
          <w:color w:val="000000" w:themeColor="text1"/>
          <w:szCs w:val="26"/>
        </w:rPr>
        <w:t>14</w:t>
      </w:r>
    </w:p>
    <w:p w14:paraId="43EE1768" w14:textId="77777777" w:rsidR="00A15337" w:rsidRPr="007C62FC" w:rsidRDefault="00A15337" w:rsidP="00A15337">
      <w:pPr>
        <w:spacing w:line="480" w:lineRule="auto"/>
        <w:ind w:firstLineChars="200" w:firstLine="480"/>
        <w:rPr>
          <w:rFonts w:ascii="標楷體" w:eastAsia="標楷體" w:hAnsi="標楷體"/>
          <w:color w:val="000000" w:themeColor="text1"/>
          <w:szCs w:val="26"/>
        </w:rPr>
      </w:pPr>
      <w:r w:rsidRPr="007C62FC">
        <w:rPr>
          <w:rFonts w:ascii="標楷體" w:eastAsia="標楷體" w:hAnsi="標楷體" w:hint="eastAsia"/>
          <w:b/>
          <w:color w:val="000000" w:themeColor="text1"/>
          <w:szCs w:val="26"/>
        </w:rPr>
        <w:t>教材名稱</w:t>
      </w:r>
      <w:r w:rsidRPr="007C62FC">
        <w:rPr>
          <w:rFonts w:ascii="標楷體" w:eastAsia="標楷體" w:hAnsi="標楷體" w:hint="eastAsia"/>
          <w:color w:val="000000" w:themeColor="text1"/>
          <w:szCs w:val="26"/>
        </w:rPr>
        <w:t>：</w:t>
      </w:r>
      <w:r w:rsidRPr="007C62FC">
        <w:rPr>
          <w:rFonts w:ascii="標楷體" w:eastAsia="標楷體" w:hAnsi="標楷體"/>
          <w:color w:val="000000" w:themeColor="text1"/>
          <w:szCs w:val="26"/>
        </w:rPr>
        <w:t>_________________________________________</w:t>
      </w:r>
    </w:p>
    <w:p w14:paraId="2004B844" w14:textId="77777777" w:rsidR="00A15337" w:rsidRPr="007C62FC" w:rsidRDefault="00A15337" w:rsidP="00A15337">
      <w:pPr>
        <w:spacing w:line="480" w:lineRule="auto"/>
        <w:ind w:firstLineChars="200" w:firstLine="480"/>
        <w:rPr>
          <w:rFonts w:ascii="標楷體" w:eastAsia="標楷體" w:hAnsi="標楷體"/>
          <w:color w:val="000000" w:themeColor="text1"/>
          <w:szCs w:val="26"/>
        </w:rPr>
      </w:pPr>
      <w:r w:rsidRPr="007C62FC">
        <w:rPr>
          <w:rFonts w:ascii="標楷體" w:eastAsia="標楷體" w:hAnsi="標楷體" w:hint="eastAsia"/>
          <w:b/>
          <w:color w:val="000000" w:themeColor="text1"/>
          <w:szCs w:val="26"/>
        </w:rPr>
        <w:t>授</w:t>
      </w:r>
      <w:r w:rsidRPr="007C62FC">
        <w:rPr>
          <w:rFonts w:ascii="標楷體" w:eastAsia="標楷體" w:hAnsi="標楷體"/>
          <w:b/>
          <w:color w:val="000000" w:themeColor="text1"/>
          <w:szCs w:val="26"/>
        </w:rPr>
        <w:t xml:space="preserve"> </w:t>
      </w:r>
      <w:r w:rsidRPr="007C62FC">
        <w:rPr>
          <w:rFonts w:ascii="標楷體" w:eastAsia="標楷體" w:hAnsi="標楷體" w:hint="eastAsia"/>
          <w:b/>
          <w:color w:val="000000" w:themeColor="text1"/>
          <w:szCs w:val="26"/>
        </w:rPr>
        <w:t>權</w:t>
      </w:r>
      <w:r w:rsidRPr="007C62FC">
        <w:rPr>
          <w:rFonts w:ascii="標楷體" w:eastAsia="標楷體" w:hAnsi="標楷體"/>
          <w:b/>
          <w:color w:val="000000" w:themeColor="text1"/>
          <w:szCs w:val="26"/>
        </w:rPr>
        <w:t xml:space="preserve"> </w:t>
      </w:r>
      <w:r w:rsidRPr="007C62FC">
        <w:rPr>
          <w:rFonts w:ascii="標楷體" w:eastAsia="標楷體" w:hAnsi="標楷體" w:hint="eastAsia"/>
          <w:b/>
          <w:color w:val="000000" w:themeColor="text1"/>
          <w:szCs w:val="26"/>
        </w:rPr>
        <w:t>人</w:t>
      </w:r>
      <w:r w:rsidRPr="007C62FC">
        <w:rPr>
          <w:rFonts w:ascii="標楷體" w:eastAsia="標楷體" w:hAnsi="標楷體" w:hint="eastAsia"/>
          <w:color w:val="000000" w:themeColor="text1"/>
          <w:szCs w:val="26"/>
        </w:rPr>
        <w:t>：（簽名）</w:t>
      </w:r>
      <w:r w:rsidRPr="007C62FC">
        <w:rPr>
          <w:rFonts w:ascii="標楷體" w:eastAsia="標楷體" w:hAnsi="標楷體"/>
          <w:color w:val="000000" w:themeColor="text1"/>
          <w:szCs w:val="26"/>
        </w:rPr>
        <w:t>________________________</w:t>
      </w:r>
    </w:p>
    <w:p w14:paraId="701DDE1E" w14:textId="77777777" w:rsidR="00A15337" w:rsidRPr="007C62FC" w:rsidRDefault="00A15337" w:rsidP="00A15337">
      <w:pPr>
        <w:spacing w:line="480" w:lineRule="auto"/>
        <w:ind w:firstLineChars="200" w:firstLine="480"/>
        <w:rPr>
          <w:rFonts w:ascii="標楷體" w:eastAsia="標楷體" w:hAnsi="標楷體"/>
          <w:color w:val="000000" w:themeColor="text1"/>
          <w:szCs w:val="26"/>
        </w:rPr>
      </w:pPr>
      <w:r w:rsidRPr="007C62FC">
        <w:rPr>
          <w:rFonts w:ascii="標楷體" w:eastAsia="標楷體" w:hAnsi="標楷體" w:hint="eastAsia"/>
          <w:b/>
          <w:color w:val="000000" w:themeColor="text1"/>
          <w:szCs w:val="26"/>
        </w:rPr>
        <w:t>身份證字號</w:t>
      </w:r>
      <w:r w:rsidRPr="007C62FC">
        <w:rPr>
          <w:rFonts w:ascii="標楷體" w:eastAsia="標楷體" w:hAnsi="標楷體" w:hint="eastAsia"/>
          <w:color w:val="000000" w:themeColor="text1"/>
          <w:szCs w:val="26"/>
        </w:rPr>
        <w:t>：</w:t>
      </w:r>
      <w:r w:rsidRPr="007C62FC">
        <w:rPr>
          <w:rFonts w:ascii="標楷體" w:eastAsia="標楷體" w:hAnsi="標楷體"/>
          <w:color w:val="000000" w:themeColor="text1"/>
          <w:szCs w:val="26"/>
        </w:rPr>
        <w:t>________________________</w:t>
      </w:r>
    </w:p>
    <w:p w14:paraId="44DF27CC" w14:textId="77777777" w:rsidR="00A15337" w:rsidRPr="007C62FC" w:rsidRDefault="00A15337" w:rsidP="00A15337">
      <w:pPr>
        <w:spacing w:line="480" w:lineRule="auto"/>
        <w:ind w:firstLineChars="200" w:firstLine="480"/>
        <w:rPr>
          <w:rFonts w:ascii="標楷體" w:eastAsia="標楷體" w:hAnsi="標楷體"/>
          <w:color w:val="000000" w:themeColor="text1"/>
          <w:szCs w:val="26"/>
        </w:rPr>
      </w:pPr>
      <w:r w:rsidRPr="007C62FC">
        <w:rPr>
          <w:rFonts w:ascii="標楷體" w:eastAsia="標楷體" w:hAnsi="標楷體" w:hint="eastAsia"/>
          <w:b/>
          <w:color w:val="000000" w:themeColor="text1"/>
          <w:szCs w:val="26"/>
        </w:rPr>
        <w:t>電</w:t>
      </w:r>
      <w:r w:rsidRPr="007C62FC">
        <w:rPr>
          <w:rFonts w:ascii="標楷體" w:eastAsia="標楷體" w:hAnsi="標楷體"/>
          <w:b/>
          <w:color w:val="000000" w:themeColor="text1"/>
          <w:szCs w:val="26"/>
        </w:rPr>
        <w:t xml:space="preserve"> </w:t>
      </w:r>
      <w:r w:rsidRPr="007C62FC">
        <w:rPr>
          <w:rFonts w:ascii="標楷體" w:eastAsia="標楷體" w:hAnsi="標楷體" w:hint="eastAsia"/>
          <w:b/>
          <w:color w:val="000000" w:themeColor="text1"/>
          <w:szCs w:val="26"/>
        </w:rPr>
        <w:t>話</w:t>
      </w:r>
      <w:r w:rsidRPr="007C62FC">
        <w:rPr>
          <w:rFonts w:ascii="標楷體" w:eastAsia="標楷體" w:hAnsi="標楷體" w:hint="eastAsia"/>
          <w:color w:val="000000" w:themeColor="text1"/>
          <w:szCs w:val="26"/>
        </w:rPr>
        <w:t>：</w:t>
      </w:r>
      <w:r w:rsidRPr="007C62FC">
        <w:rPr>
          <w:rFonts w:ascii="標楷體" w:eastAsia="標楷體" w:hAnsi="標楷體"/>
          <w:color w:val="000000" w:themeColor="text1"/>
          <w:szCs w:val="26"/>
        </w:rPr>
        <w:t>________________________</w:t>
      </w:r>
    </w:p>
    <w:p w14:paraId="4006A389" w14:textId="77777777" w:rsidR="00A15337" w:rsidRPr="007C62FC" w:rsidRDefault="00A15337" w:rsidP="00A15337">
      <w:pPr>
        <w:spacing w:line="480" w:lineRule="auto"/>
        <w:ind w:firstLineChars="200" w:firstLine="480"/>
        <w:rPr>
          <w:rFonts w:ascii="標楷體" w:eastAsia="標楷體" w:hAnsi="標楷體"/>
          <w:b/>
          <w:color w:val="000000" w:themeColor="text1"/>
          <w:szCs w:val="26"/>
        </w:rPr>
      </w:pPr>
      <w:r w:rsidRPr="007C62FC">
        <w:rPr>
          <w:rFonts w:ascii="標楷體" w:eastAsia="標楷體" w:hAnsi="標楷體"/>
          <w:b/>
          <w:color w:val="000000" w:themeColor="text1"/>
          <w:szCs w:val="26"/>
        </w:rPr>
        <w:t>E-mail</w:t>
      </w:r>
      <w:r w:rsidRPr="007C62FC">
        <w:rPr>
          <w:rFonts w:ascii="標楷體" w:eastAsia="標楷體" w:hAnsi="標楷體" w:hint="eastAsia"/>
          <w:color w:val="000000" w:themeColor="text1"/>
          <w:szCs w:val="26"/>
        </w:rPr>
        <w:t>：</w:t>
      </w:r>
      <w:r w:rsidRPr="007C62FC">
        <w:rPr>
          <w:rFonts w:ascii="標楷體" w:eastAsia="標楷體" w:hAnsi="標楷體"/>
          <w:color w:val="000000" w:themeColor="text1"/>
          <w:szCs w:val="26"/>
        </w:rPr>
        <w:t>________________________</w:t>
      </w:r>
    </w:p>
    <w:p w14:paraId="59BCA439" w14:textId="77777777" w:rsidR="00A15337" w:rsidRPr="007C62FC" w:rsidRDefault="00A15337" w:rsidP="00A15337">
      <w:pPr>
        <w:spacing w:line="360" w:lineRule="auto"/>
        <w:ind w:firstLineChars="200" w:firstLine="480"/>
        <w:rPr>
          <w:rFonts w:ascii="標楷體" w:eastAsia="標楷體" w:hAnsi="標楷體"/>
          <w:b/>
          <w:color w:val="000000" w:themeColor="text1"/>
          <w:szCs w:val="26"/>
        </w:rPr>
      </w:pPr>
    </w:p>
    <w:p w14:paraId="34F4F64D" w14:textId="77777777" w:rsidR="00A15337" w:rsidRPr="007C62FC" w:rsidRDefault="00A15337" w:rsidP="00A15337">
      <w:pPr>
        <w:ind w:left="240" w:hanging="240"/>
        <w:rPr>
          <w:rFonts w:ascii="標楷體" w:eastAsia="標楷體" w:hAnsi="標楷體"/>
          <w:color w:val="000000" w:themeColor="text1"/>
        </w:rPr>
      </w:pPr>
      <w:r w:rsidRPr="007C62FC">
        <w:rPr>
          <w:rFonts w:ascii="標楷體" w:eastAsia="標楷體" w:hAnsi="標楷體" w:hint="eastAsia"/>
          <w:color w:val="000000" w:themeColor="text1"/>
        </w:rPr>
        <w:t>中</w:t>
      </w:r>
      <w:r w:rsidRPr="007C62FC">
        <w:rPr>
          <w:rFonts w:ascii="標楷體" w:eastAsia="標楷體" w:hAnsi="標楷體"/>
          <w:color w:val="000000" w:themeColor="text1"/>
        </w:rPr>
        <w:t xml:space="preserve">          </w:t>
      </w:r>
      <w:r w:rsidRPr="007C62FC">
        <w:rPr>
          <w:rFonts w:ascii="標楷體" w:eastAsia="標楷體" w:hAnsi="標楷體" w:hint="eastAsia"/>
          <w:color w:val="000000" w:themeColor="text1"/>
        </w:rPr>
        <w:t>華</w:t>
      </w:r>
      <w:r w:rsidRPr="007C62FC">
        <w:rPr>
          <w:rFonts w:ascii="標楷體" w:eastAsia="標楷體" w:hAnsi="標楷體"/>
          <w:color w:val="000000" w:themeColor="text1"/>
        </w:rPr>
        <w:t xml:space="preserve">          </w:t>
      </w:r>
      <w:r w:rsidRPr="007C62FC">
        <w:rPr>
          <w:rFonts w:ascii="標楷體" w:eastAsia="標楷體" w:hAnsi="標楷體" w:hint="eastAsia"/>
          <w:color w:val="000000" w:themeColor="text1"/>
        </w:rPr>
        <w:t>民</w:t>
      </w:r>
      <w:r w:rsidRPr="007C62FC">
        <w:rPr>
          <w:rFonts w:ascii="標楷體" w:eastAsia="標楷體" w:hAnsi="標楷體"/>
          <w:color w:val="000000" w:themeColor="text1"/>
        </w:rPr>
        <w:t xml:space="preserve">          </w:t>
      </w:r>
      <w:r w:rsidRPr="007C62FC">
        <w:rPr>
          <w:rFonts w:ascii="標楷體" w:eastAsia="標楷體" w:hAnsi="標楷體" w:hint="eastAsia"/>
          <w:color w:val="000000" w:themeColor="text1"/>
        </w:rPr>
        <w:t>國</w:t>
      </w:r>
      <w:r w:rsidRPr="007C62FC">
        <w:rPr>
          <w:rFonts w:ascii="標楷體" w:eastAsia="標楷體" w:hAnsi="標楷體"/>
          <w:color w:val="000000" w:themeColor="text1"/>
        </w:rPr>
        <w:t xml:space="preserve">               </w:t>
      </w:r>
      <w:r w:rsidRPr="007C62FC">
        <w:rPr>
          <w:rFonts w:ascii="標楷體" w:eastAsia="標楷體" w:hAnsi="標楷體" w:hint="eastAsia"/>
          <w:color w:val="000000" w:themeColor="text1"/>
        </w:rPr>
        <w:t>年</w:t>
      </w:r>
      <w:r w:rsidRPr="007C62FC">
        <w:rPr>
          <w:rFonts w:ascii="標楷體" w:eastAsia="標楷體" w:hAnsi="標楷體"/>
          <w:color w:val="000000" w:themeColor="text1"/>
        </w:rPr>
        <w:t xml:space="preserve">          </w:t>
      </w:r>
      <w:r w:rsidRPr="007C62FC">
        <w:rPr>
          <w:rFonts w:ascii="標楷體" w:eastAsia="標楷體" w:hAnsi="標楷體" w:hint="eastAsia"/>
          <w:color w:val="000000" w:themeColor="text1"/>
        </w:rPr>
        <w:t>月</w:t>
      </w:r>
      <w:r w:rsidRPr="007C62FC">
        <w:rPr>
          <w:rFonts w:ascii="標楷體" w:eastAsia="標楷體" w:hAnsi="標楷體"/>
          <w:color w:val="000000" w:themeColor="text1"/>
        </w:rPr>
        <w:t xml:space="preserve">          </w:t>
      </w:r>
      <w:r w:rsidRPr="007C62FC">
        <w:rPr>
          <w:rFonts w:ascii="標楷體" w:eastAsia="標楷體" w:hAnsi="標楷體" w:hint="eastAsia"/>
          <w:color w:val="000000" w:themeColor="text1"/>
        </w:rPr>
        <w:t>日</w:t>
      </w:r>
      <w:r w:rsidRPr="007C62FC">
        <w:rPr>
          <w:rFonts w:ascii="標楷體" w:eastAsia="標楷體" w:hAnsi="標楷體"/>
          <w:color w:val="000000" w:themeColor="text1"/>
        </w:rPr>
        <w:br w:type="page"/>
      </w:r>
    </w:p>
    <w:p w14:paraId="3499A869" w14:textId="77777777" w:rsidR="00A15337" w:rsidRPr="007C62FC" w:rsidRDefault="00A15337" w:rsidP="00A15337">
      <w:pPr>
        <w:ind w:left="240" w:hanging="240"/>
        <w:rPr>
          <w:rFonts w:ascii="標楷體" w:eastAsia="標楷體" w:hAnsi="標楷體"/>
          <w:color w:val="000000" w:themeColor="text1"/>
        </w:rPr>
        <w:sectPr w:rsidR="00A15337" w:rsidRPr="007C62FC" w:rsidSect="00A15337">
          <w:headerReference w:type="default" r:id="rId11"/>
          <w:pgSz w:w="11906" w:h="16838"/>
          <w:pgMar w:top="720" w:right="720" w:bottom="720" w:left="720" w:header="567" w:footer="567" w:gutter="0"/>
          <w:cols w:space="425"/>
          <w:docGrid w:type="lines" w:linePitch="360"/>
        </w:sectPr>
      </w:pPr>
    </w:p>
    <w:p w14:paraId="05DEA614" w14:textId="77777777" w:rsidR="00A15337" w:rsidRPr="007C62FC" w:rsidRDefault="00A15337" w:rsidP="00A15337">
      <w:pPr>
        <w:spacing w:after="180" w:line="360" w:lineRule="exact"/>
        <w:rPr>
          <w:rFonts w:ascii="標楷體" w:eastAsia="標楷體" w:hAnsi="標楷體"/>
          <w:b/>
          <w:color w:val="000000" w:themeColor="text1"/>
          <w:sz w:val="36"/>
          <w:szCs w:val="36"/>
        </w:rPr>
      </w:pPr>
      <w:r w:rsidRPr="007C62FC">
        <w:rPr>
          <w:rFonts w:ascii="標楷體" w:eastAsia="標楷體" w:hAnsi="標楷體" w:hint="eastAsia"/>
          <w:b/>
          <w:bCs/>
          <w:color w:val="000000" w:themeColor="text1"/>
          <w:spacing w:val="20"/>
          <w:szCs w:val="24"/>
        </w:rPr>
        <w:lastRenderedPageBreak/>
        <w:t>附件</w:t>
      </w:r>
      <w:r w:rsidRPr="007C62FC">
        <w:rPr>
          <w:rFonts w:ascii="標楷體" w:eastAsia="標楷體" w:hAnsi="標楷體"/>
          <w:b/>
          <w:bCs/>
          <w:color w:val="000000" w:themeColor="text1"/>
          <w:spacing w:val="20"/>
          <w:szCs w:val="24"/>
        </w:rPr>
        <w:t>2-3.</w:t>
      </w:r>
      <w:r w:rsidRPr="007C62FC">
        <w:rPr>
          <w:rFonts w:ascii="標楷體" w:eastAsia="標楷體" w:hAnsi="標楷體"/>
          <w:b/>
          <w:bCs/>
          <w:color w:val="000000" w:themeColor="text1"/>
        </w:rPr>
        <w:t xml:space="preserve"> </w:t>
      </w:r>
      <w:r w:rsidR="00A942BB" w:rsidRPr="007C62FC">
        <w:rPr>
          <w:rFonts w:ascii="標楷體" w:eastAsia="標楷體" w:hAnsi="標楷體"/>
          <w:b/>
          <w:bCs/>
          <w:color w:val="000000" w:themeColor="text1"/>
        </w:rPr>
        <w:t>OK</w:t>
      </w:r>
      <w:r w:rsidR="00A942BB" w:rsidRPr="007C62FC">
        <w:rPr>
          <w:rFonts w:ascii="標楷體" w:eastAsia="標楷體" w:hAnsi="標楷體" w:hint="eastAsia"/>
          <w:b/>
          <w:bCs/>
          <w:color w:val="000000" w:themeColor="text1"/>
        </w:rPr>
        <w:t>閱讀</w:t>
      </w:r>
      <w:r w:rsidRPr="007C62FC">
        <w:rPr>
          <w:rFonts w:ascii="標楷體" w:eastAsia="標楷體" w:hAnsi="標楷體" w:hint="eastAsia"/>
          <w:color w:val="000000" w:themeColor="text1"/>
        </w:rPr>
        <w:t>教案評選教案格式</w:t>
      </w:r>
    </w:p>
    <w:p w14:paraId="49961040" w14:textId="77777777" w:rsidR="00A15337" w:rsidRPr="007C62FC" w:rsidRDefault="00A15337" w:rsidP="00A15337">
      <w:pPr>
        <w:jc w:val="center"/>
        <w:rPr>
          <w:rFonts w:ascii="標楷體" w:eastAsia="標楷體" w:hAnsi="標楷體"/>
          <w:color w:val="000000" w:themeColor="text1"/>
          <w:sz w:val="32"/>
        </w:rPr>
      </w:pPr>
      <w:r w:rsidRPr="007C62FC">
        <w:rPr>
          <w:rFonts w:ascii="標楷體" w:eastAsia="標楷體" w:hAnsi="標楷體" w:hint="eastAsia"/>
          <w:color w:val="000000" w:themeColor="text1"/>
          <w:sz w:val="32"/>
        </w:rPr>
        <w:t>自學版</w:t>
      </w:r>
      <w:r w:rsidRPr="007C62FC">
        <w:rPr>
          <w:rFonts w:ascii="標楷體" w:eastAsia="標楷體" w:hAnsi="標楷體"/>
          <w:color w:val="000000" w:themeColor="text1"/>
          <w:sz w:val="32"/>
        </w:rPr>
        <w:t>SmartReading</w:t>
      </w:r>
      <w:r w:rsidRPr="007C62FC">
        <w:rPr>
          <w:rFonts w:ascii="標楷體" w:eastAsia="標楷體" w:hAnsi="標楷體" w:hint="eastAsia"/>
          <w:color w:val="000000" w:themeColor="text1"/>
          <w:sz w:val="32"/>
        </w:rPr>
        <w:t>適性閱讀創意教案徵件</w:t>
      </w:r>
      <w:r w:rsidRPr="007C62FC">
        <w:rPr>
          <w:rFonts w:ascii="標楷體" w:eastAsia="標楷體" w:hAnsi="標楷體"/>
          <w:color w:val="000000" w:themeColor="text1"/>
          <w:sz w:val="32"/>
        </w:rPr>
        <w:t>─</w:t>
      </w:r>
      <w:r w:rsidRPr="007C62FC">
        <w:rPr>
          <w:rFonts w:ascii="標楷體" w:eastAsia="標楷體" w:hAnsi="標楷體" w:hint="eastAsia"/>
          <w:color w:val="000000" w:themeColor="text1"/>
          <w:sz w:val="32"/>
        </w:rPr>
        <w:t>教案格式</w:t>
      </w:r>
    </w:p>
    <w:tbl>
      <w:tblPr>
        <w:tblStyle w:val="a5"/>
        <w:tblW w:w="10492" w:type="dxa"/>
        <w:tblLook w:val="04A0" w:firstRow="1" w:lastRow="0" w:firstColumn="1" w:lastColumn="0" w:noHBand="0" w:noVBand="1"/>
      </w:tblPr>
      <w:tblGrid>
        <w:gridCol w:w="1720"/>
        <w:gridCol w:w="1961"/>
        <w:gridCol w:w="3544"/>
        <w:gridCol w:w="141"/>
        <w:gridCol w:w="2127"/>
        <w:gridCol w:w="999"/>
      </w:tblGrid>
      <w:tr w:rsidR="00A15337" w:rsidRPr="007C62FC" w14:paraId="30E58133" w14:textId="77777777" w:rsidTr="00DA71AC">
        <w:trPr>
          <w:trHeight w:val="404"/>
        </w:trPr>
        <w:tc>
          <w:tcPr>
            <w:tcW w:w="3681" w:type="dxa"/>
            <w:gridSpan w:val="2"/>
          </w:tcPr>
          <w:p w14:paraId="1CFA4FED" w14:textId="77777777" w:rsidR="00A15337" w:rsidRPr="007C62FC" w:rsidRDefault="00A15337" w:rsidP="00DA71AC">
            <w:pPr>
              <w:spacing w:line="480" w:lineRule="auto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課程名稱：</w:t>
            </w:r>
          </w:p>
        </w:tc>
        <w:tc>
          <w:tcPr>
            <w:tcW w:w="3685" w:type="dxa"/>
            <w:gridSpan w:val="2"/>
          </w:tcPr>
          <w:p w14:paraId="49D9076C" w14:textId="77777777" w:rsidR="00A15337" w:rsidRPr="007C62FC" w:rsidRDefault="00A15337" w:rsidP="00DA71AC">
            <w:pPr>
              <w:spacing w:line="480" w:lineRule="auto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單元名稱：</w:t>
            </w:r>
          </w:p>
        </w:tc>
        <w:tc>
          <w:tcPr>
            <w:tcW w:w="3126" w:type="dxa"/>
            <w:gridSpan w:val="2"/>
          </w:tcPr>
          <w:p w14:paraId="25FE8949" w14:textId="77777777" w:rsidR="00A15337" w:rsidRPr="007C62FC" w:rsidRDefault="00A15337" w:rsidP="00DA71AC">
            <w:pPr>
              <w:spacing w:line="480" w:lineRule="auto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學生人數：</w:t>
            </w:r>
          </w:p>
        </w:tc>
      </w:tr>
      <w:tr w:rsidR="00A15337" w:rsidRPr="007C62FC" w14:paraId="2C25B213" w14:textId="77777777" w:rsidTr="00DA71AC">
        <w:trPr>
          <w:trHeight w:val="410"/>
        </w:trPr>
        <w:tc>
          <w:tcPr>
            <w:tcW w:w="7366" w:type="dxa"/>
            <w:gridSpan w:val="4"/>
            <w:vMerge w:val="restart"/>
          </w:tcPr>
          <w:p w14:paraId="6F9A4689" w14:textId="77777777" w:rsidR="00A15337" w:rsidRPr="007C62FC" w:rsidRDefault="00A15337" w:rsidP="00DA71AC">
            <w:pPr>
              <w:spacing w:line="480" w:lineRule="auto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教學目標：</w:t>
            </w:r>
          </w:p>
        </w:tc>
        <w:tc>
          <w:tcPr>
            <w:tcW w:w="3126" w:type="dxa"/>
            <w:gridSpan w:val="2"/>
          </w:tcPr>
          <w:p w14:paraId="0C90DAC7" w14:textId="77777777" w:rsidR="00A15337" w:rsidRPr="007C62FC" w:rsidRDefault="00A15337" w:rsidP="00DA71AC">
            <w:pPr>
              <w:spacing w:line="480" w:lineRule="auto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年級：</w:t>
            </w:r>
          </w:p>
        </w:tc>
      </w:tr>
      <w:tr w:rsidR="00A15337" w:rsidRPr="007C62FC" w14:paraId="6332EB09" w14:textId="77777777" w:rsidTr="00DA71AC">
        <w:trPr>
          <w:trHeight w:val="416"/>
        </w:trPr>
        <w:tc>
          <w:tcPr>
            <w:tcW w:w="7366" w:type="dxa"/>
            <w:gridSpan w:val="4"/>
            <w:vMerge/>
          </w:tcPr>
          <w:p w14:paraId="3D2D5C11" w14:textId="77777777" w:rsidR="00A15337" w:rsidRPr="007C62FC" w:rsidRDefault="00A15337" w:rsidP="00DA71AC">
            <w:pPr>
              <w:spacing w:line="480" w:lineRule="auto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3126" w:type="dxa"/>
            <w:gridSpan w:val="2"/>
          </w:tcPr>
          <w:p w14:paraId="1031D7DD" w14:textId="77777777" w:rsidR="00A15337" w:rsidRPr="007C62FC" w:rsidRDefault="00A15337" w:rsidP="00DA71AC">
            <w:pPr>
              <w:spacing w:line="480" w:lineRule="auto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節數：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 xml:space="preserve"> </w:t>
            </w:r>
          </w:p>
        </w:tc>
      </w:tr>
      <w:tr w:rsidR="00A15337" w:rsidRPr="007C62FC" w14:paraId="0C01FEC0" w14:textId="77777777" w:rsidTr="00DA71AC">
        <w:trPr>
          <w:trHeight w:val="959"/>
        </w:trPr>
        <w:tc>
          <w:tcPr>
            <w:tcW w:w="10492" w:type="dxa"/>
            <w:gridSpan w:val="6"/>
          </w:tcPr>
          <w:p w14:paraId="336FA97D" w14:textId="77777777" w:rsidR="00A15337" w:rsidRPr="007C62FC" w:rsidRDefault="00A15337" w:rsidP="00DA71AC">
            <w:pPr>
              <w:spacing w:line="480" w:lineRule="auto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使用教學平台、工具：</w:t>
            </w:r>
          </w:p>
          <w:p w14:paraId="5DC5E57E" w14:textId="77777777" w:rsidR="00A15337" w:rsidRPr="007C62FC" w:rsidRDefault="00A15337" w:rsidP="00DA71AC">
            <w:pPr>
              <w:spacing w:line="480" w:lineRule="auto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/>
                <w:color w:val="000000" w:themeColor="text1"/>
              </w:rPr>
              <w:t>1.SmartReading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自學版平台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br/>
              <w:t>2.</w:t>
            </w:r>
          </w:p>
        </w:tc>
      </w:tr>
      <w:tr w:rsidR="00A15337" w:rsidRPr="007C62FC" w14:paraId="129C53BD" w14:textId="77777777" w:rsidTr="00DA71AC">
        <w:trPr>
          <w:trHeight w:val="959"/>
        </w:trPr>
        <w:tc>
          <w:tcPr>
            <w:tcW w:w="10492" w:type="dxa"/>
            <w:gridSpan w:val="6"/>
          </w:tcPr>
          <w:p w14:paraId="4396B569" w14:textId="77777777" w:rsidR="00A15337" w:rsidRPr="007C62FC" w:rsidRDefault="00A15337" w:rsidP="00DA71AC">
            <w:pPr>
              <w:spacing w:line="480" w:lineRule="auto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教案設計理念：</w:t>
            </w:r>
          </w:p>
          <w:p w14:paraId="07BA56B0" w14:textId="77777777" w:rsidR="00A15337" w:rsidRPr="007C62FC" w:rsidRDefault="00A15337" w:rsidP="00DA71AC">
            <w:pPr>
              <w:spacing w:line="480" w:lineRule="auto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A15337" w:rsidRPr="007C62FC" w14:paraId="05488DB7" w14:textId="77777777" w:rsidTr="00DA71AC">
        <w:trPr>
          <w:trHeight w:val="435"/>
        </w:trPr>
        <w:tc>
          <w:tcPr>
            <w:tcW w:w="10492" w:type="dxa"/>
            <w:gridSpan w:val="6"/>
          </w:tcPr>
          <w:p w14:paraId="12453D2C" w14:textId="77777777" w:rsidR="00A15337" w:rsidRPr="007C62FC" w:rsidRDefault="00A15337" w:rsidP="00DA71AC">
            <w:pPr>
              <w:spacing w:line="480" w:lineRule="auto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教學影片（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t>YouTube</w:t>
            </w:r>
            <w:r w:rsidRPr="007C62FC">
              <w:rPr>
                <w:rFonts w:ascii="標楷體" w:eastAsia="標楷體" w:hAnsi="標楷體" w:hint="eastAsia"/>
                <w:color w:val="000000" w:themeColor="text1"/>
              </w:rPr>
              <w:t>連結，權限請設為不公開）：</w:t>
            </w:r>
          </w:p>
        </w:tc>
      </w:tr>
      <w:tr w:rsidR="00A15337" w:rsidRPr="007C62FC" w14:paraId="63C881B7" w14:textId="77777777" w:rsidTr="00DA71AC">
        <w:trPr>
          <w:trHeight w:val="435"/>
        </w:trPr>
        <w:tc>
          <w:tcPr>
            <w:tcW w:w="1720" w:type="dxa"/>
          </w:tcPr>
          <w:p w14:paraId="4B7158F5" w14:textId="77777777" w:rsidR="00A15337" w:rsidRPr="007C62FC" w:rsidRDefault="00A15337" w:rsidP="00DA71A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時間安排</w:t>
            </w:r>
            <w:r w:rsidRPr="007C62FC">
              <w:rPr>
                <w:rFonts w:ascii="標楷體" w:eastAsia="標楷體" w:hAnsi="標楷體"/>
                <w:color w:val="000000" w:themeColor="text1"/>
              </w:rPr>
              <w:br/>
            </w:r>
            <w:r w:rsidRPr="007C62FC">
              <w:rPr>
                <w:rFonts w:ascii="標楷體" w:eastAsia="標楷體" w:hAnsi="標楷體"/>
                <w:color w:val="000000" w:themeColor="text1"/>
                <w:sz w:val="20"/>
              </w:rPr>
              <w:t>(</w:t>
            </w:r>
            <w:r w:rsidRPr="007C62FC">
              <w:rPr>
                <w:rFonts w:ascii="標楷體" w:eastAsia="標楷體" w:hAnsi="標楷體" w:hint="eastAsia"/>
                <w:color w:val="000000" w:themeColor="text1"/>
                <w:sz w:val="20"/>
              </w:rPr>
              <w:t>至多</w:t>
            </w:r>
            <w:r w:rsidRPr="007C62FC">
              <w:rPr>
                <w:rFonts w:ascii="標楷體" w:eastAsia="標楷體" w:hAnsi="標楷體"/>
                <w:color w:val="000000" w:themeColor="text1"/>
                <w:sz w:val="20"/>
              </w:rPr>
              <w:t>2</w:t>
            </w:r>
            <w:r w:rsidRPr="007C62FC">
              <w:rPr>
                <w:rFonts w:ascii="標楷體" w:eastAsia="標楷體" w:hAnsi="標楷體" w:hint="eastAsia"/>
                <w:color w:val="000000" w:themeColor="text1"/>
                <w:sz w:val="20"/>
              </w:rPr>
              <w:t>分鐘</w:t>
            </w:r>
            <w:r w:rsidRPr="007C62FC">
              <w:rPr>
                <w:rFonts w:ascii="標楷體" w:eastAsia="標楷體" w:hAnsi="標楷體"/>
                <w:color w:val="000000" w:themeColor="text1"/>
                <w:sz w:val="20"/>
              </w:rPr>
              <w:br/>
            </w:r>
            <w:r w:rsidRPr="007C62FC">
              <w:rPr>
                <w:rFonts w:ascii="標楷體" w:eastAsia="標楷體" w:hAnsi="標楷體" w:hint="eastAsia"/>
                <w:color w:val="000000" w:themeColor="text1"/>
                <w:sz w:val="20"/>
              </w:rPr>
              <w:t>為一個單位</w:t>
            </w:r>
            <w:r w:rsidRPr="007C62FC">
              <w:rPr>
                <w:rFonts w:ascii="標楷體" w:eastAsia="標楷體" w:hAnsi="標楷體"/>
                <w:color w:val="000000" w:themeColor="text1"/>
                <w:sz w:val="20"/>
              </w:rPr>
              <w:t>)</w:t>
            </w:r>
          </w:p>
        </w:tc>
        <w:tc>
          <w:tcPr>
            <w:tcW w:w="5505" w:type="dxa"/>
            <w:gridSpan w:val="2"/>
          </w:tcPr>
          <w:p w14:paraId="566E80AD" w14:textId="77777777" w:rsidR="00A15337" w:rsidRPr="007C62FC" w:rsidRDefault="00A15337" w:rsidP="00DA71AC">
            <w:pPr>
              <w:spacing w:line="480" w:lineRule="auto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教學流程</w:t>
            </w:r>
          </w:p>
        </w:tc>
        <w:tc>
          <w:tcPr>
            <w:tcW w:w="2268" w:type="dxa"/>
            <w:gridSpan w:val="2"/>
          </w:tcPr>
          <w:p w14:paraId="684B463C" w14:textId="77777777" w:rsidR="00A15337" w:rsidRPr="007C62FC" w:rsidRDefault="00A15337" w:rsidP="00DA71AC">
            <w:pPr>
              <w:spacing w:line="480" w:lineRule="auto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使用器材工具</w:t>
            </w:r>
          </w:p>
        </w:tc>
        <w:tc>
          <w:tcPr>
            <w:tcW w:w="999" w:type="dxa"/>
          </w:tcPr>
          <w:p w14:paraId="2AD26063" w14:textId="77777777" w:rsidR="00A15337" w:rsidRPr="007C62FC" w:rsidRDefault="00A15337" w:rsidP="00DA71AC">
            <w:pPr>
              <w:spacing w:line="480" w:lineRule="auto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C62FC">
              <w:rPr>
                <w:rFonts w:ascii="標楷體" w:eastAsia="標楷體" w:hAnsi="標楷體" w:hint="eastAsia"/>
                <w:color w:val="000000" w:themeColor="text1"/>
              </w:rPr>
              <w:t>備註</w:t>
            </w:r>
          </w:p>
        </w:tc>
      </w:tr>
      <w:tr w:rsidR="00A15337" w:rsidRPr="007C62FC" w14:paraId="688F3C4D" w14:textId="77777777" w:rsidTr="00DA71AC">
        <w:trPr>
          <w:trHeight w:val="556"/>
        </w:trPr>
        <w:tc>
          <w:tcPr>
            <w:tcW w:w="1720" w:type="dxa"/>
          </w:tcPr>
          <w:p w14:paraId="1E253BD3" w14:textId="77777777" w:rsidR="00A15337" w:rsidRPr="007C62FC" w:rsidRDefault="00A15337" w:rsidP="00DA71AC">
            <w:pPr>
              <w:spacing w:line="480" w:lineRule="auto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505" w:type="dxa"/>
            <w:gridSpan w:val="2"/>
          </w:tcPr>
          <w:p w14:paraId="1574C82D" w14:textId="77777777" w:rsidR="00A15337" w:rsidRPr="007C62FC" w:rsidRDefault="00A15337" w:rsidP="00DA71AC">
            <w:pPr>
              <w:spacing w:line="480" w:lineRule="auto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68" w:type="dxa"/>
            <w:gridSpan w:val="2"/>
          </w:tcPr>
          <w:p w14:paraId="3C301481" w14:textId="77777777" w:rsidR="00A15337" w:rsidRPr="007C62FC" w:rsidRDefault="00A15337" w:rsidP="00DA71AC">
            <w:pPr>
              <w:spacing w:line="480" w:lineRule="auto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99" w:type="dxa"/>
          </w:tcPr>
          <w:p w14:paraId="1B8F6E82" w14:textId="77777777" w:rsidR="00A15337" w:rsidRPr="007C62FC" w:rsidRDefault="00A15337" w:rsidP="00DA71AC">
            <w:pPr>
              <w:spacing w:line="480" w:lineRule="auto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A15337" w:rsidRPr="007C62FC" w14:paraId="05017354" w14:textId="77777777" w:rsidTr="00DA71AC">
        <w:trPr>
          <w:trHeight w:val="563"/>
        </w:trPr>
        <w:tc>
          <w:tcPr>
            <w:tcW w:w="1720" w:type="dxa"/>
          </w:tcPr>
          <w:p w14:paraId="5A095653" w14:textId="77777777" w:rsidR="00A15337" w:rsidRPr="007C62FC" w:rsidRDefault="00A15337" w:rsidP="00DA71AC">
            <w:pPr>
              <w:spacing w:line="480" w:lineRule="auto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505" w:type="dxa"/>
            <w:gridSpan w:val="2"/>
          </w:tcPr>
          <w:p w14:paraId="33418DC3" w14:textId="77777777" w:rsidR="00A15337" w:rsidRPr="007C62FC" w:rsidRDefault="00A15337" w:rsidP="00DA71AC">
            <w:pPr>
              <w:spacing w:line="480" w:lineRule="auto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68" w:type="dxa"/>
            <w:gridSpan w:val="2"/>
          </w:tcPr>
          <w:p w14:paraId="74E842FC" w14:textId="77777777" w:rsidR="00A15337" w:rsidRPr="007C62FC" w:rsidRDefault="00A15337" w:rsidP="00DA71AC">
            <w:pPr>
              <w:spacing w:line="480" w:lineRule="auto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99" w:type="dxa"/>
          </w:tcPr>
          <w:p w14:paraId="0D5EB2E3" w14:textId="77777777" w:rsidR="00A15337" w:rsidRPr="007C62FC" w:rsidRDefault="00A15337" w:rsidP="00DA71AC">
            <w:pPr>
              <w:spacing w:line="480" w:lineRule="auto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A15337" w:rsidRPr="007C62FC" w14:paraId="630B4AE8" w14:textId="77777777" w:rsidTr="00DA71AC">
        <w:trPr>
          <w:trHeight w:val="557"/>
        </w:trPr>
        <w:tc>
          <w:tcPr>
            <w:tcW w:w="1720" w:type="dxa"/>
          </w:tcPr>
          <w:p w14:paraId="23B20E39" w14:textId="77777777" w:rsidR="00A15337" w:rsidRPr="007C62FC" w:rsidRDefault="00A15337" w:rsidP="00DA71AC">
            <w:pPr>
              <w:spacing w:line="480" w:lineRule="auto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505" w:type="dxa"/>
            <w:gridSpan w:val="2"/>
          </w:tcPr>
          <w:p w14:paraId="00D856BC" w14:textId="77777777" w:rsidR="00A15337" w:rsidRPr="007C62FC" w:rsidRDefault="00A15337" w:rsidP="00DA71AC">
            <w:pPr>
              <w:spacing w:line="480" w:lineRule="auto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68" w:type="dxa"/>
            <w:gridSpan w:val="2"/>
          </w:tcPr>
          <w:p w14:paraId="06841C5A" w14:textId="77777777" w:rsidR="00A15337" w:rsidRPr="007C62FC" w:rsidRDefault="00A15337" w:rsidP="00DA71AC">
            <w:pPr>
              <w:spacing w:line="480" w:lineRule="auto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99" w:type="dxa"/>
          </w:tcPr>
          <w:p w14:paraId="15406910" w14:textId="77777777" w:rsidR="00A15337" w:rsidRPr="007C62FC" w:rsidRDefault="00A15337" w:rsidP="00DA71AC">
            <w:pPr>
              <w:spacing w:line="480" w:lineRule="auto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A15337" w:rsidRPr="007C62FC" w14:paraId="14D4BE95" w14:textId="77777777" w:rsidTr="00DA71AC">
        <w:trPr>
          <w:trHeight w:val="551"/>
        </w:trPr>
        <w:tc>
          <w:tcPr>
            <w:tcW w:w="1720" w:type="dxa"/>
          </w:tcPr>
          <w:p w14:paraId="43459AC7" w14:textId="77777777" w:rsidR="00A15337" w:rsidRPr="007C62FC" w:rsidRDefault="00A15337" w:rsidP="00DA71AC">
            <w:pPr>
              <w:spacing w:line="480" w:lineRule="auto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505" w:type="dxa"/>
            <w:gridSpan w:val="2"/>
          </w:tcPr>
          <w:p w14:paraId="604F90F1" w14:textId="77777777" w:rsidR="00A15337" w:rsidRPr="007C62FC" w:rsidRDefault="00A15337" w:rsidP="00DA71AC">
            <w:pPr>
              <w:spacing w:line="480" w:lineRule="auto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68" w:type="dxa"/>
            <w:gridSpan w:val="2"/>
          </w:tcPr>
          <w:p w14:paraId="677866C8" w14:textId="77777777" w:rsidR="00A15337" w:rsidRPr="007C62FC" w:rsidRDefault="00A15337" w:rsidP="00DA71AC">
            <w:pPr>
              <w:spacing w:line="480" w:lineRule="auto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99" w:type="dxa"/>
          </w:tcPr>
          <w:p w14:paraId="110C02D1" w14:textId="77777777" w:rsidR="00A15337" w:rsidRPr="007C62FC" w:rsidRDefault="00A15337" w:rsidP="00DA71AC">
            <w:pPr>
              <w:spacing w:line="480" w:lineRule="auto"/>
              <w:rPr>
                <w:rFonts w:ascii="標楷體" w:eastAsia="標楷體" w:hAnsi="標楷體"/>
                <w:color w:val="000000" w:themeColor="text1"/>
              </w:rPr>
            </w:pPr>
          </w:p>
        </w:tc>
      </w:tr>
    </w:tbl>
    <w:p w14:paraId="40A00583" w14:textId="77777777" w:rsidR="00A15337" w:rsidRPr="007C62FC" w:rsidRDefault="00A15337" w:rsidP="00A15337">
      <w:pPr>
        <w:spacing w:beforeLines="100" w:before="360"/>
        <w:jc w:val="center"/>
        <w:rPr>
          <w:rFonts w:ascii="標楷體" w:eastAsia="標楷體" w:hAnsi="標楷體"/>
          <w:b/>
          <w:bCs/>
          <w:color w:val="000000" w:themeColor="text1"/>
        </w:rPr>
      </w:pPr>
      <w:r w:rsidRPr="007C62FC">
        <w:rPr>
          <w:rFonts w:ascii="標楷體" w:eastAsia="標楷體" w:hAnsi="標楷體" w:hint="eastAsia"/>
          <w:b/>
          <w:bCs/>
          <w:color w:val="000000" w:themeColor="text1"/>
          <w:szCs w:val="20"/>
        </w:rPr>
        <w:t>（投稿者可根據個別需求調整表格）</w:t>
      </w:r>
    </w:p>
    <w:p w14:paraId="560052F2" w14:textId="77777777" w:rsidR="00A15337" w:rsidRPr="007C62FC" w:rsidRDefault="00A15337" w:rsidP="00A15337">
      <w:pPr>
        <w:widowControl/>
        <w:rPr>
          <w:rFonts w:ascii="標楷體" w:eastAsia="標楷體" w:hAnsi="標楷體"/>
          <w:color w:val="000000" w:themeColor="text1"/>
        </w:rPr>
      </w:pPr>
    </w:p>
    <w:sectPr w:rsidR="00A15337" w:rsidRPr="007C62FC" w:rsidSect="00267650">
      <w:footerReference w:type="default" r:id="rId12"/>
      <w:pgSz w:w="11906" w:h="16838"/>
      <w:pgMar w:top="1134" w:right="1134" w:bottom="1134" w:left="1134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BA53A" w14:textId="77777777" w:rsidR="00716DE7" w:rsidRDefault="00716DE7" w:rsidP="00076362">
      <w:r>
        <w:separator/>
      </w:r>
    </w:p>
  </w:endnote>
  <w:endnote w:type="continuationSeparator" w:id="0">
    <w:p w14:paraId="6DD63152" w14:textId="77777777" w:rsidR="00716DE7" w:rsidRDefault="00716DE7" w:rsidP="00076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6A7CA" w14:textId="77777777" w:rsidR="00A942BB" w:rsidRDefault="00A942BB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TW"/>
      </w:rPr>
      <w:t>2</w:t>
    </w:r>
    <w:r>
      <w:fldChar w:fldCharType="end"/>
    </w:r>
  </w:p>
  <w:p w14:paraId="12BFA296" w14:textId="77777777" w:rsidR="00A942BB" w:rsidRDefault="00A942BB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84C09" w14:textId="77777777" w:rsidR="00010849" w:rsidRDefault="0001084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6D61D" w14:textId="77777777" w:rsidR="00716DE7" w:rsidRDefault="00716DE7" w:rsidP="00076362">
      <w:r>
        <w:separator/>
      </w:r>
    </w:p>
  </w:footnote>
  <w:footnote w:type="continuationSeparator" w:id="0">
    <w:p w14:paraId="283232F6" w14:textId="77777777" w:rsidR="00716DE7" w:rsidRDefault="00716DE7" w:rsidP="000763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C9878" w14:textId="77777777" w:rsidR="00A15337" w:rsidRDefault="00A1533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A1556"/>
    <w:multiLevelType w:val="hybridMultilevel"/>
    <w:tmpl w:val="FFFFFFFF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24128F8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192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2" w15:restartNumberingAfterBreak="0">
    <w:nsid w:val="032C5968"/>
    <w:multiLevelType w:val="multilevel"/>
    <w:tmpl w:val="FFFFFFFF"/>
    <w:lvl w:ilvl="0">
      <w:start w:val="1"/>
      <w:numFmt w:val="taiwaneseCountingThousand"/>
      <w:lvlText w:val="(%1)"/>
      <w:lvlJc w:val="left"/>
      <w:pPr>
        <w:ind w:left="192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3" w15:restartNumberingAfterBreak="0">
    <w:nsid w:val="03A15A65"/>
    <w:multiLevelType w:val="hybridMultilevel"/>
    <w:tmpl w:val="FFFFFFFF"/>
    <w:lvl w:ilvl="0" w:tplc="ADDC4610">
      <w:start w:val="1"/>
      <w:numFmt w:val="decimal"/>
      <w:lvlText w:val="(%1)"/>
      <w:lvlJc w:val="left"/>
      <w:pPr>
        <w:ind w:left="1473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13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5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  <w:rPr>
        <w:rFonts w:cs="Times New Roman"/>
      </w:rPr>
    </w:lvl>
  </w:abstractNum>
  <w:abstractNum w:abstractNumId="4" w15:restartNumberingAfterBreak="0">
    <w:nsid w:val="04E87A57"/>
    <w:multiLevelType w:val="hybridMultilevel"/>
    <w:tmpl w:val="FFFFFFFF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5" w15:restartNumberingAfterBreak="0">
    <w:nsid w:val="08345988"/>
    <w:multiLevelType w:val="hybridMultilevel"/>
    <w:tmpl w:val="FFFFFFFF"/>
    <w:lvl w:ilvl="0" w:tplc="9FA034DC">
      <w:start w:val="1"/>
      <w:numFmt w:val="taiwaneseCountingThousand"/>
      <w:lvlText w:val="(%1)"/>
      <w:lvlJc w:val="left"/>
      <w:pPr>
        <w:ind w:left="600" w:hanging="600"/>
      </w:pPr>
      <w:rPr>
        <w:rFonts w:cs="Times New Roman" w:hint="default"/>
        <w:b/>
      </w:rPr>
    </w:lvl>
    <w:lvl w:ilvl="1" w:tplc="81EE00F6">
      <w:start w:val="1"/>
      <w:numFmt w:val="decimal"/>
      <w:lvlText w:val="%2."/>
      <w:lvlJc w:val="left"/>
      <w:pPr>
        <w:ind w:left="8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6" w15:restartNumberingAfterBreak="0">
    <w:nsid w:val="0BDB797B"/>
    <w:multiLevelType w:val="hybridMultilevel"/>
    <w:tmpl w:val="FFFFFFFF"/>
    <w:lvl w:ilvl="0" w:tplc="04090017">
      <w:start w:val="6"/>
      <w:numFmt w:val="ideographLegalTraditional"/>
      <w:lvlText w:val="%1、"/>
      <w:lvlJc w:val="left"/>
      <w:pPr>
        <w:ind w:left="480" w:hanging="480"/>
      </w:pPr>
      <w:rPr>
        <w:rFonts w:cs="Times New Roman" w:hint="default"/>
      </w:rPr>
    </w:lvl>
    <w:lvl w:ilvl="1" w:tplc="5B9627AA">
      <w:start w:val="1"/>
      <w:numFmt w:val="taiwaneseCountingThousand"/>
      <w:lvlText w:val="%2、"/>
      <w:lvlJc w:val="left"/>
      <w:pPr>
        <w:ind w:left="960" w:hanging="48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7" w15:restartNumberingAfterBreak="0">
    <w:nsid w:val="0EA031FE"/>
    <w:multiLevelType w:val="multilevel"/>
    <w:tmpl w:val="FFFFFFFF"/>
    <w:lvl w:ilvl="0">
      <w:start w:val="1"/>
      <w:numFmt w:val="taiwaneseCountingThousand"/>
      <w:lvlText w:val="(%1)"/>
      <w:lvlJc w:val="left"/>
      <w:pPr>
        <w:ind w:left="192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8" w15:restartNumberingAfterBreak="0">
    <w:nsid w:val="10A41071"/>
    <w:multiLevelType w:val="hybridMultilevel"/>
    <w:tmpl w:val="FFFFFFFF"/>
    <w:lvl w:ilvl="0" w:tplc="A8CA018C">
      <w:start w:val="1"/>
      <w:numFmt w:val="decimal"/>
      <w:lvlText w:val="%1.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9" w15:restartNumberingAfterBreak="0">
    <w:nsid w:val="10AB168B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144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  <w:rPr>
        <w:rFonts w:cs="Times New Roman"/>
      </w:rPr>
    </w:lvl>
  </w:abstractNum>
  <w:abstractNum w:abstractNumId="10" w15:restartNumberingAfterBreak="0">
    <w:nsid w:val="11CA1E2C"/>
    <w:multiLevelType w:val="multilevel"/>
    <w:tmpl w:val="FFFFFFFF"/>
    <w:lvl w:ilvl="0">
      <w:start w:val="1"/>
      <w:numFmt w:val="taiwaneseCountingThousand"/>
      <w:lvlText w:val="%1、"/>
      <w:lvlJc w:val="left"/>
      <w:pPr>
        <w:ind w:left="192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11" w15:restartNumberingAfterBreak="0">
    <w:nsid w:val="11D7280B"/>
    <w:multiLevelType w:val="hybridMultilevel"/>
    <w:tmpl w:val="FFFFFFFF"/>
    <w:lvl w:ilvl="0" w:tplc="A8CA018C">
      <w:start w:val="1"/>
      <w:numFmt w:val="decimal"/>
      <w:lvlText w:val="%1.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2" w15:restartNumberingAfterBreak="0">
    <w:nsid w:val="11E77464"/>
    <w:multiLevelType w:val="hybridMultilevel"/>
    <w:tmpl w:val="FFFFFFFF"/>
    <w:lvl w:ilvl="0" w:tplc="F04669F4">
      <w:start w:val="1"/>
      <w:numFmt w:val="taiwaneseCountingThousand"/>
      <w:lvlText w:val="(%1)"/>
      <w:lvlJc w:val="left"/>
      <w:pPr>
        <w:ind w:left="435" w:hanging="435"/>
      </w:pPr>
      <w:rPr>
        <w:rFonts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 w15:restartNumberingAfterBreak="0">
    <w:nsid w:val="130B35A9"/>
    <w:multiLevelType w:val="hybridMultilevel"/>
    <w:tmpl w:val="FFFFFFFF"/>
    <w:lvl w:ilvl="0" w:tplc="23EA4C58">
      <w:start w:val="1"/>
      <w:numFmt w:val="taiwaneseCountingThousand"/>
      <w:lvlText w:val="%1、"/>
      <w:lvlJc w:val="left"/>
      <w:pPr>
        <w:ind w:left="500" w:hanging="50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743152E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144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  <w:rPr>
        <w:rFonts w:cs="Times New Roman"/>
      </w:rPr>
    </w:lvl>
  </w:abstractNum>
  <w:abstractNum w:abstractNumId="15" w15:restartNumberingAfterBreak="0">
    <w:nsid w:val="1AF97DA2"/>
    <w:multiLevelType w:val="hybridMultilevel"/>
    <w:tmpl w:val="FFFFFFFF"/>
    <w:lvl w:ilvl="0" w:tplc="A8CA018C">
      <w:start w:val="1"/>
      <w:numFmt w:val="decimal"/>
      <w:lvlText w:val="%1.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 w15:restartNumberingAfterBreak="0">
    <w:nsid w:val="1B1D5CBA"/>
    <w:multiLevelType w:val="hybridMultilevel"/>
    <w:tmpl w:val="FFFFFFFF"/>
    <w:lvl w:ilvl="0" w:tplc="A8CA018C">
      <w:start w:val="1"/>
      <w:numFmt w:val="decimal"/>
      <w:lvlText w:val="%1.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7" w15:restartNumberingAfterBreak="0">
    <w:nsid w:val="1B542F14"/>
    <w:multiLevelType w:val="hybridMultilevel"/>
    <w:tmpl w:val="FFFFFFFF"/>
    <w:lvl w:ilvl="0" w:tplc="C76AB116">
      <w:start w:val="8"/>
      <w:numFmt w:val="ideographLegalTraditional"/>
      <w:lvlText w:val="%1、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 w15:restartNumberingAfterBreak="0">
    <w:nsid w:val="1EFD00A0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1471" w:hanging="480"/>
      </w:pPr>
      <w:rPr>
        <w:rFonts w:cs="Times New Roman"/>
      </w:rPr>
    </w:lvl>
    <w:lvl w:ilvl="1" w:tplc="0409000F">
      <w:start w:val="1"/>
      <w:numFmt w:val="decimal"/>
      <w:lvlText w:val="%2."/>
      <w:lvlJc w:val="left"/>
      <w:pPr>
        <w:ind w:left="195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3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1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9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7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5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3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311" w:hanging="480"/>
      </w:pPr>
      <w:rPr>
        <w:rFonts w:cs="Times New Roman"/>
      </w:rPr>
    </w:lvl>
  </w:abstractNum>
  <w:abstractNum w:abstractNumId="19" w15:restartNumberingAfterBreak="0">
    <w:nsid w:val="23DC682A"/>
    <w:multiLevelType w:val="hybridMultilevel"/>
    <w:tmpl w:val="FFFFFFFF"/>
    <w:lvl w:ilvl="0" w:tplc="A8CA018C">
      <w:start w:val="1"/>
      <w:numFmt w:val="decimal"/>
      <w:lvlText w:val="%1.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9AB4160"/>
    <w:multiLevelType w:val="multilevel"/>
    <w:tmpl w:val="FFFFFFFF"/>
    <w:lvl w:ilvl="0">
      <w:start w:val="1"/>
      <w:numFmt w:val="taiwaneseCountingThousand"/>
      <w:lvlText w:val="(%1)"/>
      <w:lvlJc w:val="left"/>
      <w:pPr>
        <w:ind w:left="192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21" w15:restartNumberingAfterBreak="0">
    <w:nsid w:val="2ABC1F39"/>
    <w:multiLevelType w:val="hybridMultilevel"/>
    <w:tmpl w:val="FFFFFFFF"/>
    <w:lvl w:ilvl="0" w:tplc="5B9627AA">
      <w:start w:val="1"/>
      <w:numFmt w:val="taiwaneseCountingThousand"/>
      <w:lvlText w:val="%1、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2" w15:restartNumberingAfterBreak="0">
    <w:nsid w:val="2B673E85"/>
    <w:multiLevelType w:val="hybridMultilevel"/>
    <w:tmpl w:val="FFFFFFFF"/>
    <w:lvl w:ilvl="0" w:tplc="D8083BE4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7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21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  <w:rPr>
        <w:rFonts w:cs="Times New Roman"/>
      </w:rPr>
    </w:lvl>
  </w:abstractNum>
  <w:abstractNum w:abstractNumId="23" w15:restartNumberingAfterBreak="0">
    <w:nsid w:val="2F046A2E"/>
    <w:multiLevelType w:val="hybridMultilevel"/>
    <w:tmpl w:val="FFFFFFFF"/>
    <w:lvl w:ilvl="0" w:tplc="D8083BE4">
      <w:start w:val="1"/>
      <w:numFmt w:val="taiwaneseCountingThousand"/>
      <w:lvlText w:val="（%1）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2FDD7A9E"/>
    <w:multiLevelType w:val="hybridMultilevel"/>
    <w:tmpl w:val="FFFFFFFF"/>
    <w:lvl w:ilvl="0" w:tplc="D8083BE4">
      <w:start w:val="1"/>
      <w:numFmt w:val="taiwaneseCountingThousand"/>
      <w:lvlText w:val="（%1）"/>
      <w:lvlJc w:val="left"/>
      <w:pPr>
        <w:ind w:left="144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  <w:rPr>
        <w:rFonts w:cs="Times New Roman"/>
      </w:rPr>
    </w:lvl>
  </w:abstractNum>
  <w:abstractNum w:abstractNumId="25" w15:restartNumberingAfterBreak="0">
    <w:nsid w:val="36760E24"/>
    <w:multiLevelType w:val="hybridMultilevel"/>
    <w:tmpl w:val="FFFFFFFF"/>
    <w:lvl w:ilvl="0" w:tplc="04BCEED6">
      <w:start w:val="1"/>
      <w:numFmt w:val="taiwaneseCountingThousand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6" w15:restartNumberingAfterBreak="0">
    <w:nsid w:val="36F21CB1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2488" w:hanging="480"/>
      </w:pPr>
      <w:rPr>
        <w:rFonts w:cs="Times New Roman" w:hint="eastAsia"/>
      </w:rPr>
    </w:lvl>
    <w:lvl w:ilvl="1" w:tplc="369A4014">
      <w:start w:val="1"/>
      <w:numFmt w:val="decimal"/>
      <w:lvlText w:val="(%2)"/>
      <w:lvlJc w:val="left"/>
      <w:pPr>
        <w:ind w:left="3208" w:hanging="720"/>
      </w:pPr>
      <w:rPr>
        <w:rFonts w:cs="Times New Roman" w:hint="eastAsia"/>
      </w:rPr>
    </w:lvl>
    <w:lvl w:ilvl="2" w:tplc="FC40DC5A">
      <w:start w:val="1"/>
      <w:numFmt w:val="upperLetter"/>
      <w:lvlText w:val="(%3)"/>
      <w:lvlJc w:val="left"/>
      <w:pPr>
        <w:ind w:left="3688" w:hanging="720"/>
      </w:pPr>
      <w:rPr>
        <w:rFonts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392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440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6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84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28" w:hanging="480"/>
      </w:pPr>
      <w:rPr>
        <w:rFonts w:cs="Times New Roman"/>
      </w:rPr>
    </w:lvl>
  </w:abstractNum>
  <w:abstractNum w:abstractNumId="27" w15:restartNumberingAfterBreak="0">
    <w:nsid w:val="3B5735EC"/>
    <w:multiLevelType w:val="hybridMultilevel"/>
    <w:tmpl w:val="FFFFFFFF"/>
    <w:lvl w:ilvl="0" w:tplc="ADDC4610">
      <w:start w:val="1"/>
      <w:numFmt w:val="decimal"/>
      <w:lvlText w:val="(%1)"/>
      <w:lvlJc w:val="left"/>
      <w:pPr>
        <w:ind w:left="1473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13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5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  <w:rPr>
        <w:rFonts w:cs="Times New Roman"/>
      </w:rPr>
    </w:lvl>
  </w:abstractNum>
  <w:abstractNum w:abstractNumId="28" w15:restartNumberingAfterBreak="0">
    <w:nsid w:val="3C8C021A"/>
    <w:multiLevelType w:val="multilevel"/>
    <w:tmpl w:val="FFFFFFFF"/>
    <w:lvl w:ilvl="0">
      <w:start w:val="1"/>
      <w:numFmt w:val="taiwaneseCountingThousand"/>
      <w:lvlText w:val="(%1)"/>
      <w:lvlJc w:val="left"/>
      <w:pPr>
        <w:ind w:left="192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29" w15:restartNumberingAfterBreak="0">
    <w:nsid w:val="41B20C4D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192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30" w15:restartNumberingAfterBreak="0">
    <w:nsid w:val="46D51B0F"/>
    <w:multiLevelType w:val="multilevel"/>
    <w:tmpl w:val="FFFFFFFF"/>
    <w:lvl w:ilvl="0">
      <w:start w:val="1"/>
      <w:numFmt w:val="taiwaneseCountingThousand"/>
      <w:lvlText w:val="(%1)"/>
      <w:lvlJc w:val="left"/>
      <w:pPr>
        <w:ind w:left="192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31" w15:restartNumberingAfterBreak="0">
    <w:nsid w:val="479304CB"/>
    <w:multiLevelType w:val="multilevel"/>
    <w:tmpl w:val="FFFFFFFF"/>
    <w:lvl w:ilvl="0">
      <w:start w:val="1"/>
      <w:numFmt w:val="taiwaneseCountingThousand"/>
      <w:lvlText w:val="(%1)"/>
      <w:lvlJc w:val="left"/>
      <w:pPr>
        <w:ind w:left="192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32" w15:restartNumberingAfterBreak="0">
    <w:nsid w:val="49A0379D"/>
    <w:multiLevelType w:val="hybridMultilevel"/>
    <w:tmpl w:val="FFFFFFFF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4D9B090E"/>
    <w:multiLevelType w:val="multilevel"/>
    <w:tmpl w:val="FFFFFFFF"/>
    <w:lvl w:ilvl="0">
      <w:start w:val="1"/>
      <w:numFmt w:val="decimal"/>
      <w:lvlText w:val="%1."/>
      <w:lvlJc w:val="left"/>
      <w:pPr>
        <w:ind w:left="1920" w:hanging="48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ind w:left="2400" w:hanging="48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ind w:left="2880" w:hanging="48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ind w:left="3360" w:hanging="480"/>
      </w:pPr>
      <w:rPr>
        <w:rFonts w:cs="Times New Roman" w:hint="eastAsia"/>
      </w:rPr>
    </w:lvl>
    <w:lvl w:ilvl="4">
      <w:start w:val="1"/>
      <w:numFmt w:val="ideographTraditional"/>
      <w:lvlText w:val="%5、"/>
      <w:lvlJc w:val="left"/>
      <w:pPr>
        <w:ind w:left="3840" w:hanging="48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ind w:left="4320" w:hanging="48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4800" w:hanging="480"/>
      </w:pPr>
      <w:rPr>
        <w:rFonts w:cs="Times New Roman" w:hint="eastAsia"/>
      </w:rPr>
    </w:lvl>
    <w:lvl w:ilvl="7">
      <w:start w:val="1"/>
      <w:numFmt w:val="ideographTraditional"/>
      <w:lvlText w:val="%8、"/>
      <w:lvlJc w:val="left"/>
      <w:pPr>
        <w:ind w:left="5280" w:hanging="48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ind w:left="5760" w:hanging="480"/>
      </w:pPr>
      <w:rPr>
        <w:rFonts w:cs="Times New Roman" w:hint="eastAsia"/>
      </w:rPr>
    </w:lvl>
  </w:abstractNum>
  <w:abstractNum w:abstractNumId="34" w15:restartNumberingAfterBreak="0">
    <w:nsid w:val="4DCE2AAB"/>
    <w:multiLevelType w:val="hybridMultilevel"/>
    <w:tmpl w:val="FFFFFFFF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4FE004A8"/>
    <w:multiLevelType w:val="hybridMultilevel"/>
    <w:tmpl w:val="FFFFFFFF"/>
    <w:lvl w:ilvl="0" w:tplc="3522A134">
      <w:start w:val="3"/>
      <w:numFmt w:val="taiwaneseCountingThousand"/>
      <w:lvlText w:val="%1、"/>
      <w:lvlJc w:val="left"/>
      <w:pPr>
        <w:ind w:left="720" w:hanging="720"/>
      </w:pPr>
      <w:rPr>
        <w:rFonts w:cs="Times New Roman" w:hint="default"/>
      </w:rPr>
    </w:lvl>
    <w:lvl w:ilvl="1" w:tplc="39C2322C">
      <w:start w:val="1"/>
      <w:numFmt w:val="decimal"/>
      <w:lvlText w:val="%2."/>
      <w:lvlJc w:val="left"/>
      <w:pPr>
        <w:ind w:left="8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6" w15:restartNumberingAfterBreak="0">
    <w:nsid w:val="55113341"/>
    <w:multiLevelType w:val="multilevel"/>
    <w:tmpl w:val="FFFFFFFF"/>
    <w:lvl w:ilvl="0">
      <w:start w:val="1"/>
      <w:numFmt w:val="decimal"/>
      <w:lvlText w:val="%1."/>
      <w:lvlJc w:val="left"/>
      <w:pPr>
        <w:ind w:left="240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ind w:left="288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336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8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43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57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240" w:hanging="480"/>
      </w:pPr>
      <w:rPr>
        <w:rFonts w:cs="Times New Roman"/>
      </w:rPr>
    </w:lvl>
  </w:abstractNum>
  <w:abstractNum w:abstractNumId="37" w15:restartNumberingAfterBreak="0">
    <w:nsid w:val="559D2DB0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144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  <w:rPr>
        <w:rFonts w:cs="Times New Roman"/>
      </w:rPr>
    </w:lvl>
  </w:abstractNum>
  <w:abstractNum w:abstractNumId="38" w15:restartNumberingAfterBreak="0">
    <w:nsid w:val="56E13D6A"/>
    <w:multiLevelType w:val="hybridMultilevel"/>
    <w:tmpl w:val="FFFFFFFF"/>
    <w:lvl w:ilvl="0" w:tplc="2528D7CC">
      <w:start w:val="1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9" w15:restartNumberingAfterBreak="0">
    <w:nsid w:val="572B61DF"/>
    <w:multiLevelType w:val="hybridMultilevel"/>
    <w:tmpl w:val="FFFFFFFF"/>
    <w:lvl w:ilvl="0" w:tplc="D8083BE4">
      <w:start w:val="1"/>
      <w:numFmt w:val="taiwaneseCountingThousand"/>
      <w:lvlText w:val="（%1）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0" w15:restartNumberingAfterBreak="0">
    <w:nsid w:val="5EBC1654"/>
    <w:multiLevelType w:val="hybridMultilevel"/>
    <w:tmpl w:val="FFFFFFFF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3835BAB"/>
    <w:multiLevelType w:val="hybridMultilevel"/>
    <w:tmpl w:val="FFFFFFFF"/>
    <w:lvl w:ilvl="0" w:tplc="A8CA018C">
      <w:start w:val="1"/>
      <w:numFmt w:val="decimal"/>
      <w:lvlText w:val="%1.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2" w15:restartNumberingAfterBreak="0">
    <w:nsid w:val="641C57EB"/>
    <w:multiLevelType w:val="hybridMultilevel"/>
    <w:tmpl w:val="FFFFFFFF"/>
    <w:lvl w:ilvl="0" w:tplc="8474EEE0">
      <w:start w:val="1"/>
      <w:numFmt w:val="taiwaneseCountingThousand"/>
      <w:lvlText w:val="%1、"/>
      <w:lvlJc w:val="left"/>
      <w:pPr>
        <w:ind w:left="72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  <w:rPr>
        <w:rFonts w:cs="Times New Roman"/>
      </w:rPr>
    </w:lvl>
  </w:abstractNum>
  <w:abstractNum w:abstractNumId="43" w15:restartNumberingAfterBreak="0">
    <w:nsid w:val="65594199"/>
    <w:multiLevelType w:val="hybridMultilevel"/>
    <w:tmpl w:val="FFFFFFFF"/>
    <w:lvl w:ilvl="0" w:tplc="ADDC4610">
      <w:start w:val="1"/>
      <w:numFmt w:val="decimal"/>
      <w:lvlText w:val="(%1)"/>
      <w:lvlJc w:val="left"/>
      <w:pPr>
        <w:ind w:left="1473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13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5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  <w:rPr>
        <w:rFonts w:cs="Times New Roman"/>
      </w:rPr>
    </w:lvl>
  </w:abstractNum>
  <w:abstractNum w:abstractNumId="44" w15:restartNumberingAfterBreak="0">
    <w:nsid w:val="66D00328"/>
    <w:multiLevelType w:val="multilevel"/>
    <w:tmpl w:val="FFFFFFFF"/>
    <w:lvl w:ilvl="0">
      <w:start w:val="1"/>
      <w:numFmt w:val="taiwaneseCountingThousand"/>
      <w:lvlText w:val="%1、"/>
      <w:lvlJc w:val="left"/>
      <w:pPr>
        <w:ind w:left="960" w:hanging="72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ind w:left="120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68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16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64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12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60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408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560" w:hanging="480"/>
      </w:pPr>
      <w:rPr>
        <w:rFonts w:cs="Times New Roman"/>
      </w:rPr>
    </w:lvl>
  </w:abstractNum>
  <w:abstractNum w:abstractNumId="45" w15:restartNumberingAfterBreak="0">
    <w:nsid w:val="6BAA1F07"/>
    <w:multiLevelType w:val="hybridMultilevel"/>
    <w:tmpl w:val="FFFFFFFF"/>
    <w:lvl w:ilvl="0" w:tplc="D8083BE4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13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5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  <w:rPr>
        <w:rFonts w:cs="Times New Roman"/>
      </w:rPr>
    </w:lvl>
  </w:abstractNum>
  <w:abstractNum w:abstractNumId="46" w15:restartNumberingAfterBreak="0">
    <w:nsid w:val="719F2F62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1951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43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1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9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7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5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3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31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91" w:hanging="480"/>
      </w:pPr>
      <w:rPr>
        <w:rFonts w:cs="Times New Roman"/>
      </w:rPr>
    </w:lvl>
  </w:abstractNum>
  <w:abstractNum w:abstractNumId="47" w15:restartNumberingAfterBreak="0">
    <w:nsid w:val="772512FE"/>
    <w:multiLevelType w:val="hybridMultilevel"/>
    <w:tmpl w:val="FFFFFFFF"/>
    <w:lvl w:ilvl="0" w:tplc="D8083BE4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7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21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  <w:rPr>
        <w:rFonts w:cs="Times New Roman"/>
      </w:rPr>
    </w:lvl>
  </w:abstractNum>
  <w:abstractNum w:abstractNumId="48" w15:restartNumberingAfterBreak="0">
    <w:nsid w:val="798A0693"/>
    <w:multiLevelType w:val="hybridMultilevel"/>
    <w:tmpl w:val="FFFFFFFF"/>
    <w:lvl w:ilvl="0" w:tplc="7598CE1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9" w15:restartNumberingAfterBreak="0">
    <w:nsid w:val="79D24B8A"/>
    <w:multiLevelType w:val="hybridMultilevel"/>
    <w:tmpl w:val="FFFFFFFF"/>
    <w:lvl w:ilvl="0" w:tplc="D8083BE4">
      <w:start w:val="1"/>
      <w:numFmt w:val="taiwaneseCountingThousand"/>
      <w:lvlText w:val="（%1）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50" w15:restartNumberingAfterBreak="0">
    <w:nsid w:val="7E5B49AA"/>
    <w:multiLevelType w:val="multilevel"/>
    <w:tmpl w:val="FFFFFFFF"/>
    <w:lvl w:ilvl="0">
      <w:start w:val="1"/>
      <w:numFmt w:val="taiwaneseCountingThousand"/>
      <w:lvlText w:val="(%1)"/>
      <w:lvlJc w:val="left"/>
      <w:pPr>
        <w:ind w:left="192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51" w15:restartNumberingAfterBreak="0">
    <w:nsid w:val="7F163064"/>
    <w:multiLevelType w:val="multilevel"/>
    <w:tmpl w:val="FFFFFFFF"/>
    <w:lvl w:ilvl="0">
      <w:start w:val="1"/>
      <w:numFmt w:val="taiwaneseCountingThousand"/>
      <w:lvlText w:val="(%1)"/>
      <w:lvlJc w:val="left"/>
      <w:pPr>
        <w:ind w:left="192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52" w15:restartNumberingAfterBreak="0">
    <w:nsid w:val="7F5062FD"/>
    <w:multiLevelType w:val="hybridMultilevel"/>
    <w:tmpl w:val="FFFFFFFF"/>
    <w:lvl w:ilvl="0" w:tplc="D8083BE4">
      <w:start w:val="1"/>
      <w:numFmt w:val="taiwaneseCountingThousand"/>
      <w:lvlText w:val="（%1）"/>
      <w:lvlJc w:val="left"/>
      <w:pPr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num w:numId="1" w16cid:durableId="731928322">
    <w:abstractNumId w:val="38"/>
  </w:num>
  <w:num w:numId="2" w16cid:durableId="1085343689">
    <w:abstractNumId w:val="42"/>
  </w:num>
  <w:num w:numId="3" w16cid:durableId="1710841168">
    <w:abstractNumId w:val="25"/>
  </w:num>
  <w:num w:numId="4" w16cid:durableId="375467753">
    <w:abstractNumId w:val="8"/>
  </w:num>
  <w:num w:numId="5" w16cid:durableId="1563178786">
    <w:abstractNumId w:val="15"/>
  </w:num>
  <w:num w:numId="6" w16cid:durableId="1694919101">
    <w:abstractNumId w:val="41"/>
  </w:num>
  <w:num w:numId="7" w16cid:durableId="1293946452">
    <w:abstractNumId w:val="11"/>
  </w:num>
  <w:num w:numId="8" w16cid:durableId="1670402840">
    <w:abstractNumId w:val="19"/>
  </w:num>
  <w:num w:numId="9" w16cid:durableId="2096784365">
    <w:abstractNumId w:val="17"/>
  </w:num>
  <w:num w:numId="10" w16cid:durableId="1124470930">
    <w:abstractNumId w:val="4"/>
  </w:num>
  <w:num w:numId="11" w16cid:durableId="1819573341">
    <w:abstractNumId w:val="6"/>
  </w:num>
  <w:num w:numId="12" w16cid:durableId="1328751106">
    <w:abstractNumId w:val="40"/>
  </w:num>
  <w:num w:numId="13" w16cid:durableId="1485008967">
    <w:abstractNumId w:val="48"/>
  </w:num>
  <w:num w:numId="14" w16cid:durableId="524289331">
    <w:abstractNumId w:val="0"/>
  </w:num>
  <w:num w:numId="15" w16cid:durableId="753402656">
    <w:abstractNumId w:val="51"/>
  </w:num>
  <w:num w:numId="16" w16cid:durableId="2127456765">
    <w:abstractNumId w:val="30"/>
  </w:num>
  <w:num w:numId="17" w16cid:durableId="1850027814">
    <w:abstractNumId w:val="44"/>
  </w:num>
  <w:num w:numId="18" w16cid:durableId="224536508">
    <w:abstractNumId w:val="36"/>
  </w:num>
  <w:num w:numId="19" w16cid:durableId="101802485">
    <w:abstractNumId w:val="2"/>
  </w:num>
  <w:num w:numId="20" w16cid:durableId="874006972">
    <w:abstractNumId w:val="5"/>
  </w:num>
  <w:num w:numId="21" w16cid:durableId="1909732314">
    <w:abstractNumId w:val="18"/>
  </w:num>
  <w:num w:numId="22" w16cid:durableId="1780565448">
    <w:abstractNumId w:val="46"/>
  </w:num>
  <w:num w:numId="23" w16cid:durableId="1349794334">
    <w:abstractNumId w:val="43"/>
  </w:num>
  <w:num w:numId="24" w16cid:durableId="1329401379">
    <w:abstractNumId w:val="3"/>
  </w:num>
  <w:num w:numId="25" w16cid:durableId="2013291035">
    <w:abstractNumId w:val="45"/>
  </w:num>
  <w:num w:numId="26" w16cid:durableId="1955364819">
    <w:abstractNumId w:val="23"/>
  </w:num>
  <w:num w:numId="27" w16cid:durableId="113985339">
    <w:abstractNumId w:val="20"/>
  </w:num>
  <w:num w:numId="28" w16cid:durableId="1471827361">
    <w:abstractNumId w:val="24"/>
  </w:num>
  <w:num w:numId="29" w16cid:durableId="1834759796">
    <w:abstractNumId w:val="52"/>
  </w:num>
  <w:num w:numId="30" w16cid:durableId="1161699795">
    <w:abstractNumId w:val="31"/>
  </w:num>
  <w:num w:numId="31" w16cid:durableId="1128402369">
    <w:abstractNumId w:val="14"/>
  </w:num>
  <w:num w:numId="32" w16cid:durableId="1402558580">
    <w:abstractNumId w:val="47"/>
  </w:num>
  <w:num w:numId="33" w16cid:durableId="751507774">
    <w:abstractNumId w:val="50"/>
  </w:num>
  <w:num w:numId="34" w16cid:durableId="575407120">
    <w:abstractNumId w:val="37"/>
  </w:num>
  <w:num w:numId="35" w16cid:durableId="465513996">
    <w:abstractNumId w:val="9"/>
  </w:num>
  <w:num w:numId="36" w16cid:durableId="1238859010">
    <w:abstractNumId w:val="27"/>
  </w:num>
  <w:num w:numId="37" w16cid:durableId="1988506644">
    <w:abstractNumId w:val="22"/>
  </w:num>
  <w:num w:numId="38" w16cid:durableId="515581441">
    <w:abstractNumId w:val="28"/>
  </w:num>
  <w:num w:numId="39" w16cid:durableId="1003825566">
    <w:abstractNumId w:val="49"/>
  </w:num>
  <w:num w:numId="40" w16cid:durableId="1388069322">
    <w:abstractNumId w:val="10"/>
  </w:num>
  <w:num w:numId="41" w16cid:durableId="316080603">
    <w:abstractNumId w:val="26"/>
  </w:num>
  <w:num w:numId="42" w16cid:durableId="1883204808">
    <w:abstractNumId w:val="21"/>
  </w:num>
  <w:num w:numId="43" w16cid:durableId="377511053">
    <w:abstractNumId w:val="16"/>
  </w:num>
  <w:num w:numId="44" w16cid:durableId="1290356883">
    <w:abstractNumId w:val="7"/>
  </w:num>
  <w:num w:numId="45" w16cid:durableId="2136211654">
    <w:abstractNumId w:val="13"/>
  </w:num>
  <w:num w:numId="46" w16cid:durableId="1786924790">
    <w:abstractNumId w:val="39"/>
  </w:num>
  <w:num w:numId="47" w16cid:durableId="2103993604">
    <w:abstractNumId w:val="1"/>
  </w:num>
  <w:num w:numId="48" w16cid:durableId="107358998">
    <w:abstractNumId w:val="29"/>
  </w:num>
  <w:num w:numId="49" w16cid:durableId="830099152">
    <w:abstractNumId w:val="33"/>
  </w:num>
  <w:num w:numId="50" w16cid:durableId="1060056965">
    <w:abstractNumId w:val="34"/>
  </w:num>
  <w:num w:numId="51" w16cid:durableId="847139905">
    <w:abstractNumId w:val="32"/>
  </w:num>
  <w:num w:numId="52" w16cid:durableId="70932576">
    <w:abstractNumId w:val="35"/>
  </w:num>
  <w:num w:numId="53" w16cid:durableId="40444934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D0B"/>
    <w:rsid w:val="00000BDD"/>
    <w:rsid w:val="0000383A"/>
    <w:rsid w:val="0001026C"/>
    <w:rsid w:val="00010849"/>
    <w:rsid w:val="00030117"/>
    <w:rsid w:val="00030D55"/>
    <w:rsid w:val="00033ECB"/>
    <w:rsid w:val="00042FAF"/>
    <w:rsid w:val="00045F50"/>
    <w:rsid w:val="0007014B"/>
    <w:rsid w:val="00076362"/>
    <w:rsid w:val="000769C7"/>
    <w:rsid w:val="00076B67"/>
    <w:rsid w:val="00077BF9"/>
    <w:rsid w:val="000854CF"/>
    <w:rsid w:val="00086A4D"/>
    <w:rsid w:val="00093A11"/>
    <w:rsid w:val="00094E0B"/>
    <w:rsid w:val="000A2DE0"/>
    <w:rsid w:val="000B1CF3"/>
    <w:rsid w:val="000B72E1"/>
    <w:rsid w:val="000C0F59"/>
    <w:rsid w:val="000C4F52"/>
    <w:rsid w:val="000E5F36"/>
    <w:rsid w:val="000E6155"/>
    <w:rsid w:val="000E75A8"/>
    <w:rsid w:val="000F0A12"/>
    <w:rsid w:val="000F4248"/>
    <w:rsid w:val="000F6B34"/>
    <w:rsid w:val="00105308"/>
    <w:rsid w:val="001062C8"/>
    <w:rsid w:val="00107787"/>
    <w:rsid w:val="00110768"/>
    <w:rsid w:val="00112640"/>
    <w:rsid w:val="00114736"/>
    <w:rsid w:val="00122543"/>
    <w:rsid w:val="00140A69"/>
    <w:rsid w:val="00143D5E"/>
    <w:rsid w:val="00144D77"/>
    <w:rsid w:val="00145D1A"/>
    <w:rsid w:val="0015324A"/>
    <w:rsid w:val="00153AEF"/>
    <w:rsid w:val="00165A23"/>
    <w:rsid w:val="001A3C14"/>
    <w:rsid w:val="001C034B"/>
    <w:rsid w:val="001C0A7B"/>
    <w:rsid w:val="001C4B6C"/>
    <w:rsid w:val="001E0096"/>
    <w:rsid w:val="001F31EB"/>
    <w:rsid w:val="001F362C"/>
    <w:rsid w:val="001F4A65"/>
    <w:rsid w:val="001F7B4A"/>
    <w:rsid w:val="00201D93"/>
    <w:rsid w:val="0020402A"/>
    <w:rsid w:val="00204B95"/>
    <w:rsid w:val="00205D8C"/>
    <w:rsid w:val="002073BF"/>
    <w:rsid w:val="00214790"/>
    <w:rsid w:val="00216961"/>
    <w:rsid w:val="00221E4F"/>
    <w:rsid w:val="00223841"/>
    <w:rsid w:val="00223EC2"/>
    <w:rsid w:val="00224A2A"/>
    <w:rsid w:val="00234972"/>
    <w:rsid w:val="00234BA1"/>
    <w:rsid w:val="0024007D"/>
    <w:rsid w:val="002415C7"/>
    <w:rsid w:val="00242B0F"/>
    <w:rsid w:val="00243B96"/>
    <w:rsid w:val="00250C56"/>
    <w:rsid w:val="00251C5D"/>
    <w:rsid w:val="00263EC2"/>
    <w:rsid w:val="00264336"/>
    <w:rsid w:val="00266E02"/>
    <w:rsid w:val="00267650"/>
    <w:rsid w:val="00283D47"/>
    <w:rsid w:val="00283FBD"/>
    <w:rsid w:val="0029650F"/>
    <w:rsid w:val="002B202B"/>
    <w:rsid w:val="002B2F40"/>
    <w:rsid w:val="002B4D8F"/>
    <w:rsid w:val="002C44D6"/>
    <w:rsid w:val="002C563B"/>
    <w:rsid w:val="002C76BB"/>
    <w:rsid w:val="002D5ADF"/>
    <w:rsid w:val="002E00B4"/>
    <w:rsid w:val="002E034F"/>
    <w:rsid w:val="002E6A31"/>
    <w:rsid w:val="003008A5"/>
    <w:rsid w:val="0031000C"/>
    <w:rsid w:val="00327BD1"/>
    <w:rsid w:val="00336721"/>
    <w:rsid w:val="00337D75"/>
    <w:rsid w:val="00341BFA"/>
    <w:rsid w:val="00346A0C"/>
    <w:rsid w:val="0035256E"/>
    <w:rsid w:val="003526DF"/>
    <w:rsid w:val="00357CD8"/>
    <w:rsid w:val="00376BC8"/>
    <w:rsid w:val="0039314A"/>
    <w:rsid w:val="00394322"/>
    <w:rsid w:val="0039462D"/>
    <w:rsid w:val="003963B2"/>
    <w:rsid w:val="0039763D"/>
    <w:rsid w:val="00397F8A"/>
    <w:rsid w:val="003A04C9"/>
    <w:rsid w:val="003A24EB"/>
    <w:rsid w:val="003A4649"/>
    <w:rsid w:val="003A5655"/>
    <w:rsid w:val="003B19DF"/>
    <w:rsid w:val="003B32F1"/>
    <w:rsid w:val="003B4ACD"/>
    <w:rsid w:val="003C1188"/>
    <w:rsid w:val="003C1DC0"/>
    <w:rsid w:val="003C7986"/>
    <w:rsid w:val="003D0E35"/>
    <w:rsid w:val="003E0173"/>
    <w:rsid w:val="003F0A08"/>
    <w:rsid w:val="003F269C"/>
    <w:rsid w:val="003F2DCF"/>
    <w:rsid w:val="003F3568"/>
    <w:rsid w:val="003F658E"/>
    <w:rsid w:val="00403812"/>
    <w:rsid w:val="004078CB"/>
    <w:rsid w:val="0041165E"/>
    <w:rsid w:val="00412D41"/>
    <w:rsid w:val="004147C8"/>
    <w:rsid w:val="00415BA5"/>
    <w:rsid w:val="00416B1B"/>
    <w:rsid w:val="004215D8"/>
    <w:rsid w:val="004267E2"/>
    <w:rsid w:val="00427A26"/>
    <w:rsid w:val="00430DAC"/>
    <w:rsid w:val="0043481B"/>
    <w:rsid w:val="004355D8"/>
    <w:rsid w:val="00436539"/>
    <w:rsid w:val="004410D3"/>
    <w:rsid w:val="00452AE5"/>
    <w:rsid w:val="00452EB4"/>
    <w:rsid w:val="00455E4F"/>
    <w:rsid w:val="00467F77"/>
    <w:rsid w:val="004721C9"/>
    <w:rsid w:val="0047359B"/>
    <w:rsid w:val="004829EC"/>
    <w:rsid w:val="00485470"/>
    <w:rsid w:val="00485AAA"/>
    <w:rsid w:val="004865D5"/>
    <w:rsid w:val="004866E2"/>
    <w:rsid w:val="00486FDB"/>
    <w:rsid w:val="0049107C"/>
    <w:rsid w:val="004960B9"/>
    <w:rsid w:val="00496594"/>
    <w:rsid w:val="00497175"/>
    <w:rsid w:val="004A4425"/>
    <w:rsid w:val="004B50E8"/>
    <w:rsid w:val="004C33CB"/>
    <w:rsid w:val="004C5304"/>
    <w:rsid w:val="004D1DCF"/>
    <w:rsid w:val="004D2A50"/>
    <w:rsid w:val="004D5E09"/>
    <w:rsid w:val="004E02FD"/>
    <w:rsid w:val="004E2C18"/>
    <w:rsid w:val="004E34A2"/>
    <w:rsid w:val="004E34C7"/>
    <w:rsid w:val="004F56D9"/>
    <w:rsid w:val="004F66F5"/>
    <w:rsid w:val="005025B7"/>
    <w:rsid w:val="0050353D"/>
    <w:rsid w:val="00504271"/>
    <w:rsid w:val="005069E0"/>
    <w:rsid w:val="00516389"/>
    <w:rsid w:val="00517637"/>
    <w:rsid w:val="005205C2"/>
    <w:rsid w:val="00522EA8"/>
    <w:rsid w:val="005254FC"/>
    <w:rsid w:val="00532399"/>
    <w:rsid w:val="0053493D"/>
    <w:rsid w:val="00535B1B"/>
    <w:rsid w:val="00537322"/>
    <w:rsid w:val="00546F4D"/>
    <w:rsid w:val="0055085F"/>
    <w:rsid w:val="005510A9"/>
    <w:rsid w:val="005512AF"/>
    <w:rsid w:val="00556E35"/>
    <w:rsid w:val="00557154"/>
    <w:rsid w:val="00557477"/>
    <w:rsid w:val="0056275D"/>
    <w:rsid w:val="005631D6"/>
    <w:rsid w:val="00564655"/>
    <w:rsid w:val="00564FCC"/>
    <w:rsid w:val="005762AB"/>
    <w:rsid w:val="00581FBE"/>
    <w:rsid w:val="005828DD"/>
    <w:rsid w:val="00584A9B"/>
    <w:rsid w:val="0059397A"/>
    <w:rsid w:val="00594B38"/>
    <w:rsid w:val="0059607B"/>
    <w:rsid w:val="005A0977"/>
    <w:rsid w:val="005A7F2C"/>
    <w:rsid w:val="005B44AF"/>
    <w:rsid w:val="005C33F5"/>
    <w:rsid w:val="005C3D4F"/>
    <w:rsid w:val="005E4C8C"/>
    <w:rsid w:val="005E5950"/>
    <w:rsid w:val="005E5B85"/>
    <w:rsid w:val="005E6A95"/>
    <w:rsid w:val="005E7FE3"/>
    <w:rsid w:val="005F1CB0"/>
    <w:rsid w:val="006153C1"/>
    <w:rsid w:val="00620F6B"/>
    <w:rsid w:val="0062220C"/>
    <w:rsid w:val="0062401F"/>
    <w:rsid w:val="00624C78"/>
    <w:rsid w:val="006266D6"/>
    <w:rsid w:val="0062724B"/>
    <w:rsid w:val="006305BC"/>
    <w:rsid w:val="00634753"/>
    <w:rsid w:val="006350EA"/>
    <w:rsid w:val="00637E3F"/>
    <w:rsid w:val="00643445"/>
    <w:rsid w:val="00671346"/>
    <w:rsid w:val="00680B31"/>
    <w:rsid w:val="00680ED5"/>
    <w:rsid w:val="0069414D"/>
    <w:rsid w:val="00694C93"/>
    <w:rsid w:val="006A33DA"/>
    <w:rsid w:val="006A610A"/>
    <w:rsid w:val="006B5EB5"/>
    <w:rsid w:val="006C18E8"/>
    <w:rsid w:val="006C6859"/>
    <w:rsid w:val="006D12E7"/>
    <w:rsid w:val="006D23F7"/>
    <w:rsid w:val="006D2EE5"/>
    <w:rsid w:val="006D6049"/>
    <w:rsid w:val="006E3A81"/>
    <w:rsid w:val="00703107"/>
    <w:rsid w:val="00703A71"/>
    <w:rsid w:val="00703DAC"/>
    <w:rsid w:val="00716DE7"/>
    <w:rsid w:val="00730073"/>
    <w:rsid w:val="0073138C"/>
    <w:rsid w:val="00735DD5"/>
    <w:rsid w:val="00752D25"/>
    <w:rsid w:val="007555F1"/>
    <w:rsid w:val="0076072F"/>
    <w:rsid w:val="00766A81"/>
    <w:rsid w:val="00771265"/>
    <w:rsid w:val="00771613"/>
    <w:rsid w:val="00780D0B"/>
    <w:rsid w:val="007962B3"/>
    <w:rsid w:val="007A0305"/>
    <w:rsid w:val="007B5AF1"/>
    <w:rsid w:val="007C05C8"/>
    <w:rsid w:val="007C57CD"/>
    <w:rsid w:val="007C62FC"/>
    <w:rsid w:val="007D189C"/>
    <w:rsid w:val="007D6258"/>
    <w:rsid w:val="007D7817"/>
    <w:rsid w:val="007E3A72"/>
    <w:rsid w:val="007F154E"/>
    <w:rsid w:val="007F2079"/>
    <w:rsid w:val="007F2160"/>
    <w:rsid w:val="00813896"/>
    <w:rsid w:val="00827471"/>
    <w:rsid w:val="008439A9"/>
    <w:rsid w:val="008509DE"/>
    <w:rsid w:val="00856C41"/>
    <w:rsid w:val="00872A5B"/>
    <w:rsid w:val="00872FC3"/>
    <w:rsid w:val="0089576E"/>
    <w:rsid w:val="00896583"/>
    <w:rsid w:val="008A6A50"/>
    <w:rsid w:val="008A7B1A"/>
    <w:rsid w:val="008B4884"/>
    <w:rsid w:val="008C7700"/>
    <w:rsid w:val="008E0172"/>
    <w:rsid w:val="008E7AD3"/>
    <w:rsid w:val="009130CF"/>
    <w:rsid w:val="00923746"/>
    <w:rsid w:val="00926E11"/>
    <w:rsid w:val="009312EC"/>
    <w:rsid w:val="00935004"/>
    <w:rsid w:val="00940923"/>
    <w:rsid w:val="00950427"/>
    <w:rsid w:val="00953234"/>
    <w:rsid w:val="00960331"/>
    <w:rsid w:val="00967C15"/>
    <w:rsid w:val="0097000E"/>
    <w:rsid w:val="00972AA2"/>
    <w:rsid w:val="00975997"/>
    <w:rsid w:val="00980ADE"/>
    <w:rsid w:val="0098368A"/>
    <w:rsid w:val="00984AEE"/>
    <w:rsid w:val="00991614"/>
    <w:rsid w:val="009935DC"/>
    <w:rsid w:val="009A465D"/>
    <w:rsid w:val="009D4D4C"/>
    <w:rsid w:val="009E05DA"/>
    <w:rsid w:val="009E36A2"/>
    <w:rsid w:val="009F0A36"/>
    <w:rsid w:val="009F0E1D"/>
    <w:rsid w:val="009F1A0C"/>
    <w:rsid w:val="009F326A"/>
    <w:rsid w:val="00A035BD"/>
    <w:rsid w:val="00A15337"/>
    <w:rsid w:val="00A2351A"/>
    <w:rsid w:val="00A332FD"/>
    <w:rsid w:val="00A36F7E"/>
    <w:rsid w:val="00A447A3"/>
    <w:rsid w:val="00A51604"/>
    <w:rsid w:val="00A51D8B"/>
    <w:rsid w:val="00A54742"/>
    <w:rsid w:val="00A679BE"/>
    <w:rsid w:val="00A67B68"/>
    <w:rsid w:val="00A7029E"/>
    <w:rsid w:val="00A81452"/>
    <w:rsid w:val="00A87A57"/>
    <w:rsid w:val="00A9187E"/>
    <w:rsid w:val="00A942BB"/>
    <w:rsid w:val="00A96F24"/>
    <w:rsid w:val="00AB2E50"/>
    <w:rsid w:val="00AB4D81"/>
    <w:rsid w:val="00AB6077"/>
    <w:rsid w:val="00AC3B42"/>
    <w:rsid w:val="00AC3BD2"/>
    <w:rsid w:val="00AC7791"/>
    <w:rsid w:val="00AD0EF3"/>
    <w:rsid w:val="00AD73F7"/>
    <w:rsid w:val="00AE0DF9"/>
    <w:rsid w:val="00AE0FF6"/>
    <w:rsid w:val="00AE2F7F"/>
    <w:rsid w:val="00AF0FB0"/>
    <w:rsid w:val="00AF3E83"/>
    <w:rsid w:val="00B01AE1"/>
    <w:rsid w:val="00B02E41"/>
    <w:rsid w:val="00B15D73"/>
    <w:rsid w:val="00B166CE"/>
    <w:rsid w:val="00B16E88"/>
    <w:rsid w:val="00B172AA"/>
    <w:rsid w:val="00B20370"/>
    <w:rsid w:val="00B21DC2"/>
    <w:rsid w:val="00B253E3"/>
    <w:rsid w:val="00B26F77"/>
    <w:rsid w:val="00B27A5D"/>
    <w:rsid w:val="00B35A2F"/>
    <w:rsid w:val="00B43698"/>
    <w:rsid w:val="00B460A6"/>
    <w:rsid w:val="00B47572"/>
    <w:rsid w:val="00B50887"/>
    <w:rsid w:val="00B53987"/>
    <w:rsid w:val="00B540FC"/>
    <w:rsid w:val="00B60EA2"/>
    <w:rsid w:val="00B62D7E"/>
    <w:rsid w:val="00B645DC"/>
    <w:rsid w:val="00B7688D"/>
    <w:rsid w:val="00B8612F"/>
    <w:rsid w:val="00B878C1"/>
    <w:rsid w:val="00B91CC9"/>
    <w:rsid w:val="00B96494"/>
    <w:rsid w:val="00BA4CAA"/>
    <w:rsid w:val="00BB1696"/>
    <w:rsid w:val="00BB226C"/>
    <w:rsid w:val="00BC1961"/>
    <w:rsid w:val="00BC58A3"/>
    <w:rsid w:val="00BD0E02"/>
    <w:rsid w:val="00BD2774"/>
    <w:rsid w:val="00BD5E37"/>
    <w:rsid w:val="00BE0586"/>
    <w:rsid w:val="00BE272C"/>
    <w:rsid w:val="00BE2F35"/>
    <w:rsid w:val="00BF4298"/>
    <w:rsid w:val="00BF4789"/>
    <w:rsid w:val="00C11AD5"/>
    <w:rsid w:val="00C139BF"/>
    <w:rsid w:val="00C1473D"/>
    <w:rsid w:val="00C201C1"/>
    <w:rsid w:val="00C428D5"/>
    <w:rsid w:val="00C451CB"/>
    <w:rsid w:val="00C46BB1"/>
    <w:rsid w:val="00C47D69"/>
    <w:rsid w:val="00C567FE"/>
    <w:rsid w:val="00C6273F"/>
    <w:rsid w:val="00C644C1"/>
    <w:rsid w:val="00C771AE"/>
    <w:rsid w:val="00C8040F"/>
    <w:rsid w:val="00C8046A"/>
    <w:rsid w:val="00C82410"/>
    <w:rsid w:val="00C8511E"/>
    <w:rsid w:val="00C95CA9"/>
    <w:rsid w:val="00CA7704"/>
    <w:rsid w:val="00CC5A07"/>
    <w:rsid w:val="00CD3577"/>
    <w:rsid w:val="00CE2410"/>
    <w:rsid w:val="00CE5ADC"/>
    <w:rsid w:val="00CE6D0A"/>
    <w:rsid w:val="00CF5220"/>
    <w:rsid w:val="00D0330F"/>
    <w:rsid w:val="00D0505A"/>
    <w:rsid w:val="00D15608"/>
    <w:rsid w:val="00D40A8B"/>
    <w:rsid w:val="00D4397D"/>
    <w:rsid w:val="00D518D7"/>
    <w:rsid w:val="00D566D4"/>
    <w:rsid w:val="00D62B55"/>
    <w:rsid w:val="00D62E83"/>
    <w:rsid w:val="00D63A30"/>
    <w:rsid w:val="00D63C4F"/>
    <w:rsid w:val="00D70BB7"/>
    <w:rsid w:val="00D7355C"/>
    <w:rsid w:val="00D81C76"/>
    <w:rsid w:val="00D868F6"/>
    <w:rsid w:val="00D93EE0"/>
    <w:rsid w:val="00D95B95"/>
    <w:rsid w:val="00D976C5"/>
    <w:rsid w:val="00DA1DC4"/>
    <w:rsid w:val="00DA71AC"/>
    <w:rsid w:val="00DD29B1"/>
    <w:rsid w:val="00DD2A92"/>
    <w:rsid w:val="00DD4A35"/>
    <w:rsid w:val="00DD7D28"/>
    <w:rsid w:val="00DE623D"/>
    <w:rsid w:val="00DE720F"/>
    <w:rsid w:val="00DF5714"/>
    <w:rsid w:val="00E12229"/>
    <w:rsid w:val="00E124B3"/>
    <w:rsid w:val="00E13B96"/>
    <w:rsid w:val="00E14302"/>
    <w:rsid w:val="00E14BD8"/>
    <w:rsid w:val="00E16BF7"/>
    <w:rsid w:val="00E16EFE"/>
    <w:rsid w:val="00E20D0C"/>
    <w:rsid w:val="00E53D8F"/>
    <w:rsid w:val="00E54B4D"/>
    <w:rsid w:val="00E604F8"/>
    <w:rsid w:val="00E6270A"/>
    <w:rsid w:val="00E6741C"/>
    <w:rsid w:val="00E70760"/>
    <w:rsid w:val="00E742B1"/>
    <w:rsid w:val="00E75BA5"/>
    <w:rsid w:val="00E81326"/>
    <w:rsid w:val="00E941F7"/>
    <w:rsid w:val="00EA144A"/>
    <w:rsid w:val="00EA1993"/>
    <w:rsid w:val="00EA464B"/>
    <w:rsid w:val="00EA644C"/>
    <w:rsid w:val="00EA6A20"/>
    <w:rsid w:val="00EB1B5C"/>
    <w:rsid w:val="00EB5346"/>
    <w:rsid w:val="00ED081C"/>
    <w:rsid w:val="00EE64E5"/>
    <w:rsid w:val="00EF527A"/>
    <w:rsid w:val="00F02F04"/>
    <w:rsid w:val="00F139B7"/>
    <w:rsid w:val="00F14F37"/>
    <w:rsid w:val="00F160FC"/>
    <w:rsid w:val="00F34D7A"/>
    <w:rsid w:val="00F46619"/>
    <w:rsid w:val="00F50DB9"/>
    <w:rsid w:val="00F526B5"/>
    <w:rsid w:val="00F54A3F"/>
    <w:rsid w:val="00F562E3"/>
    <w:rsid w:val="00F60BE5"/>
    <w:rsid w:val="00F70E13"/>
    <w:rsid w:val="00F71DAA"/>
    <w:rsid w:val="00F75A4D"/>
    <w:rsid w:val="00F76D4B"/>
    <w:rsid w:val="00F77450"/>
    <w:rsid w:val="00F93051"/>
    <w:rsid w:val="00FA743D"/>
    <w:rsid w:val="00FC5E81"/>
    <w:rsid w:val="00FC7FE1"/>
    <w:rsid w:val="00FD1AEE"/>
    <w:rsid w:val="00FD6529"/>
    <w:rsid w:val="00FD7C66"/>
    <w:rsid w:val="00FE297C"/>
    <w:rsid w:val="00FE2D1B"/>
    <w:rsid w:val="00FE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8232F4B"/>
  <w14:defaultImageDpi w14:val="0"/>
  <w15:docId w15:val="{3C030290-D5BA-4B17-A73D-EF74F2B2E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0D0B"/>
    <w:pPr>
      <w:widowControl w:val="0"/>
    </w:pPr>
    <w:rPr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80D0B"/>
    <w:pPr>
      <w:ind w:leftChars="200" w:left="480"/>
    </w:pPr>
  </w:style>
  <w:style w:type="table" w:styleId="a5">
    <w:name w:val="Table Grid"/>
    <w:basedOn w:val="a1"/>
    <w:uiPriority w:val="39"/>
    <w:rsid w:val="00780D0B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清單段落1"/>
    <w:basedOn w:val="a"/>
    <w:uiPriority w:val="99"/>
    <w:rsid w:val="00780D0B"/>
    <w:pPr>
      <w:ind w:leftChars="200" w:left="480"/>
    </w:pPr>
    <w:rPr>
      <w:rFonts w:ascii="Calibri" w:eastAsia="新細明體" w:hAnsi="Calibri"/>
    </w:rPr>
  </w:style>
  <w:style w:type="paragraph" w:styleId="a6">
    <w:name w:val="header"/>
    <w:basedOn w:val="a"/>
    <w:link w:val="a7"/>
    <w:uiPriority w:val="99"/>
    <w:unhideWhenUsed/>
    <w:rsid w:val="000763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locked/>
    <w:rsid w:val="00076362"/>
    <w:rPr>
      <w:rFonts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0763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locked/>
    <w:rsid w:val="00076362"/>
    <w:rPr>
      <w:rFonts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645DC"/>
    <w:rPr>
      <w:rFonts w:asciiTheme="majorHAnsi" w:eastAsiaTheme="majorEastAsia" w:hAnsiTheme="majorHAns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locked/>
    <w:rsid w:val="00B645DC"/>
    <w:rPr>
      <w:rFonts w:asciiTheme="majorHAnsi" w:eastAsiaTheme="majorEastAsia" w:hAnsiTheme="majorHAnsi" w:cs="Times New Roman"/>
      <w:sz w:val="18"/>
      <w:szCs w:val="18"/>
    </w:rPr>
  </w:style>
  <w:style w:type="character" w:customStyle="1" w:styleId="notion-enable-hover">
    <w:name w:val="notion-enable-hover"/>
    <w:basedOn w:val="a0"/>
    <w:rsid w:val="0062724B"/>
    <w:rPr>
      <w:rFonts w:cs="Times New Roman"/>
    </w:rPr>
  </w:style>
  <w:style w:type="paragraph" w:styleId="Web">
    <w:name w:val="Normal (Web)"/>
    <w:basedOn w:val="a"/>
    <w:uiPriority w:val="99"/>
    <w:rsid w:val="004355D8"/>
    <w:pPr>
      <w:widowControl/>
      <w:suppressAutoHyphens/>
      <w:autoSpaceDN w:val="0"/>
      <w:spacing w:before="100" w:after="100"/>
      <w:textAlignment w:val="baseline"/>
    </w:pPr>
    <w:rPr>
      <w:rFonts w:ascii="Times New Roman" w:eastAsia="新細明體" w:hAnsi="Times New Roman"/>
      <w:color w:val="000000"/>
      <w:kern w:val="0"/>
      <w:szCs w:val="24"/>
    </w:rPr>
  </w:style>
  <w:style w:type="character" w:customStyle="1" w:styleId="a4">
    <w:name w:val="清單段落 字元"/>
    <w:link w:val="a3"/>
    <w:uiPriority w:val="34"/>
    <w:locked/>
    <w:rsid w:val="00263E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81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1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1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1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1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1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1AD25-5AFE-4BBF-9E73-78E602175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1356</Words>
  <Characters>7730</Characters>
  <Application>Microsoft Office Word</Application>
  <DocSecurity>0</DocSecurity>
  <Lines>64</Lines>
  <Paragraphs>18</Paragraphs>
  <ScaleCrop>false</ScaleCrop>
  <Company/>
  <LinksUpToDate>false</LinksUpToDate>
  <CharactersWithSpaces>9068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林廷龍</dc:creator>
  <cp:keywords/>
  <dc:description/>
  <cp:lastModifiedBy>user</cp:lastModifiedBy>
  <cp:revision>2</cp:revision>
  <cp:lastPrinted>2026-03-11T00:04:00Z</cp:lastPrinted>
  <dcterms:created xsi:type="dcterms:W3CDTF">2026-03-16T03:14:00Z</dcterms:created>
  <dcterms:modified xsi:type="dcterms:W3CDTF">2026-03-16T03:14:00Z</dcterms:modified>
</cp:coreProperties>
</file>